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584C" w14:textId="77777777" w:rsidR="00F42612" w:rsidRDefault="00F42612" w:rsidP="00AD0D96">
      <w:pPr>
        <w:spacing w:after="200" w:line="276" w:lineRule="auto"/>
        <w:jc w:val="center"/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</w:pPr>
    </w:p>
    <w:p w14:paraId="71978FBD" w14:textId="6EE6E8D6" w:rsidR="00BE2657" w:rsidRDefault="00F42612" w:rsidP="00AD0D96">
      <w:pPr>
        <w:spacing w:after="200" w:line="276" w:lineRule="auto"/>
        <w:jc w:val="center"/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</w:pPr>
      <w:r>
        <w:rPr>
          <w:rFonts w:ascii="TimesNewRomanPS-BoldMT" w:eastAsia="Calibri" w:hAnsi="TimesNewRomanPS-BoldMT" w:cs="TimesNewRomanPS-BoldMT"/>
          <w:b/>
          <w:bCs/>
          <w:noProof/>
          <w:sz w:val="46"/>
          <w:szCs w:val="20"/>
          <w:lang w:eastAsia="en-US"/>
        </w:rPr>
        <w:drawing>
          <wp:inline distT="0" distB="0" distL="0" distR="0" wp14:anchorId="5FD6F917" wp14:editId="0DB96B3C">
            <wp:extent cx="800100" cy="809625"/>
            <wp:effectExtent l="0" t="0" r="0" b="9525"/>
            <wp:docPr id="192103569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6436A" w14:textId="19DAE764" w:rsidR="00AD0D96" w:rsidRDefault="00AD0D96" w:rsidP="00AD0D96">
      <w:pPr>
        <w:spacing w:after="200" w:line="276" w:lineRule="auto"/>
        <w:jc w:val="center"/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</w:pPr>
      <w:r w:rsidRPr="002908F1">
        <w:rPr>
          <w:rFonts w:ascii="TimesNewRomanPS-BoldMT" w:eastAsia="Calibri" w:hAnsi="TimesNewRomanPS-BoldMT" w:cs="TimesNewRomanPS-BoldMT"/>
          <w:b/>
          <w:bCs/>
          <w:sz w:val="46"/>
          <w:szCs w:val="20"/>
          <w:lang w:eastAsia="en-US"/>
        </w:rPr>
        <w:t>Peqqissaanermik Ilinniarfik</w:t>
      </w:r>
    </w:p>
    <w:p w14:paraId="2E14EF15" w14:textId="77777777" w:rsidR="00AD0D96" w:rsidRPr="00600A1B" w:rsidRDefault="00AD0D96" w:rsidP="00AD0D96">
      <w:pPr>
        <w:pStyle w:val="Overskrift3"/>
        <w:rPr>
          <w:rFonts w:ascii="Calibri" w:hAnsi="Calibri"/>
          <w:sz w:val="24"/>
        </w:rPr>
      </w:pPr>
      <w:r w:rsidRPr="00600A1B">
        <w:rPr>
          <w:rFonts w:ascii="Calibri" w:hAnsi="Calibri"/>
          <w:sz w:val="24"/>
        </w:rPr>
        <w:t>Praktiske oplysninger om</w:t>
      </w:r>
      <w:r w:rsidRPr="00600A1B">
        <w:rPr>
          <w:rFonts w:ascii="Calibri" w:hAnsi="Calibri"/>
          <w:color w:val="FF0000"/>
          <w:sz w:val="24"/>
        </w:rPr>
        <w:t xml:space="preserve"> </w:t>
      </w:r>
      <w:r w:rsidRPr="00600A1B">
        <w:rPr>
          <w:rFonts w:ascii="Calibri" w:hAnsi="Calibri"/>
          <w:sz w:val="24"/>
        </w:rPr>
        <w:t>sundhedshjælperuddannelsen</w:t>
      </w:r>
      <w:r>
        <w:rPr>
          <w:rFonts w:ascii="Calibri" w:hAnsi="Calibri"/>
          <w:sz w:val="24"/>
        </w:rPr>
        <w:t xml:space="preserve"> efter realkompetencevurdering</w:t>
      </w:r>
      <w:r w:rsidRPr="00600A1B">
        <w:rPr>
          <w:rFonts w:ascii="Calibri" w:hAnsi="Calibri"/>
          <w:sz w:val="24"/>
        </w:rPr>
        <w:t>.</w:t>
      </w:r>
    </w:p>
    <w:p w14:paraId="7424CD99" w14:textId="77777777" w:rsidR="00AD0D96" w:rsidRDefault="00AD0D96" w:rsidP="00AD0D96">
      <w:pPr>
        <w:keepNext/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42F056AD" w14:textId="347DEA0B" w:rsidR="00AD0D96" w:rsidRPr="00600A1B" w:rsidRDefault="00AD0D96" w:rsidP="00AD0D96">
      <w:pPr>
        <w:keepNext/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600A1B">
        <w:rPr>
          <w:rFonts w:ascii="Calibri" w:hAnsi="Calibri" w:cs="Arial"/>
          <w:b/>
          <w:bCs/>
          <w:sz w:val="22"/>
          <w:szCs w:val="22"/>
        </w:rPr>
        <w:t xml:space="preserve">Kort om </w:t>
      </w:r>
      <w:r w:rsidR="002908F1" w:rsidRPr="00600A1B">
        <w:rPr>
          <w:rFonts w:ascii="Calibri" w:hAnsi="Calibri" w:cs="Arial"/>
          <w:b/>
          <w:bCs/>
          <w:sz w:val="22"/>
          <w:szCs w:val="22"/>
        </w:rPr>
        <w:t>sundhedshjælperuddannelsen</w:t>
      </w:r>
    </w:p>
    <w:p w14:paraId="1939FA80" w14:textId="77777777" w:rsidR="00AD0D96" w:rsidRPr="00743C02" w:rsidRDefault="00AD0D96" w:rsidP="00AD0D96">
      <w:pPr>
        <w:rPr>
          <w:rFonts w:ascii="Calibri" w:hAnsi="Calibri" w:cs="Calibri"/>
          <w:color w:val="000000"/>
        </w:rPr>
      </w:pPr>
      <w:r w:rsidRPr="00743C02">
        <w:rPr>
          <w:rFonts w:ascii="Calibri" w:hAnsi="Calibri" w:cs="Calibri"/>
          <w:color w:val="000000"/>
        </w:rPr>
        <w:t>Uddannelsen er modulopbygget. De teoretiske modulers samlede varighed er 23 uger. Der indgår fire teoretiske moduler på hver fem uger, samt et afsluttende eksamensmodul på 3 uger.</w:t>
      </w:r>
    </w:p>
    <w:p w14:paraId="604BB732" w14:textId="77777777" w:rsidR="00AD0D96" w:rsidRPr="00743C02" w:rsidRDefault="00AD0D96" w:rsidP="00AD0D96">
      <w:pPr>
        <w:rPr>
          <w:rFonts w:ascii="Calibri" w:hAnsi="Calibri" w:cs="Calibri"/>
          <w:color w:val="000000"/>
        </w:rPr>
      </w:pPr>
      <w:r w:rsidRPr="00743C02">
        <w:rPr>
          <w:rFonts w:ascii="Calibri" w:hAnsi="Calibri" w:cs="Calibri"/>
          <w:color w:val="000000"/>
        </w:rPr>
        <w:t xml:space="preserve">Uddannelsen </w:t>
      </w:r>
      <w:r>
        <w:rPr>
          <w:rFonts w:ascii="Calibri" w:hAnsi="Calibri" w:cs="Calibri"/>
          <w:color w:val="000000"/>
        </w:rPr>
        <w:t>er</w:t>
      </w:r>
      <w:r w:rsidRPr="00743C02">
        <w:rPr>
          <w:rFonts w:ascii="Calibri" w:hAnsi="Calibri" w:cs="Calibri"/>
          <w:color w:val="000000"/>
        </w:rPr>
        <w:t xml:space="preserve"> opbygget således:</w:t>
      </w:r>
    </w:p>
    <w:p w14:paraId="53BFE9EE" w14:textId="77777777" w:rsidR="00AD0D96" w:rsidRPr="00600A1B" w:rsidRDefault="00AD0D96" w:rsidP="00AD0D96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47E3777" w14:textId="77777777" w:rsidR="00AD0D96" w:rsidRPr="00600A1B" w:rsidRDefault="00AD0D96" w:rsidP="00AD0D96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14:paraId="79228833" w14:textId="0DD39BDC" w:rsidR="00AD0D96" w:rsidRPr="00743C02" w:rsidRDefault="00AD0D96" w:rsidP="00AD0D96">
      <w:pPr>
        <w:widowControl w:val="0"/>
        <w:shd w:val="clear" w:color="auto" w:fill="FFFFFF"/>
        <w:autoSpaceDE w:val="0"/>
        <w:autoSpaceDN w:val="0"/>
        <w:adjustRightInd w:val="0"/>
        <w:ind w:left="2608" w:hanging="2608"/>
        <w:rPr>
          <w:rFonts w:ascii="Palatino Linotype" w:hAnsi="Palatino Linotype"/>
        </w:rPr>
      </w:pPr>
      <w:r>
        <w:rPr>
          <w:rFonts w:ascii="Palatino Linotype" w:hAnsi="Palatino Linotype"/>
        </w:rPr>
        <w:t>Modul 1</w:t>
      </w:r>
      <w:r w:rsidRPr="00743C02">
        <w:rPr>
          <w:rFonts w:ascii="Palatino Linotype" w:hAnsi="Palatino Linotype"/>
        </w:rPr>
        <w:tab/>
        <w:t>5</w:t>
      </w:r>
      <w:r>
        <w:rPr>
          <w:rFonts w:ascii="Palatino Linotype" w:hAnsi="Palatino Linotype"/>
        </w:rPr>
        <w:t xml:space="preserve"> uger, </w:t>
      </w:r>
      <w:r w:rsidR="008B2BAD">
        <w:rPr>
          <w:rFonts w:ascii="Palatino Linotype" w:hAnsi="Palatino Linotype"/>
        </w:rPr>
        <w:t>2</w:t>
      </w:r>
      <w:r w:rsidR="00A5339F">
        <w:rPr>
          <w:rFonts w:ascii="Palatino Linotype" w:hAnsi="Palatino Linotype"/>
        </w:rPr>
        <w:t>6</w:t>
      </w:r>
      <w:r>
        <w:rPr>
          <w:rFonts w:ascii="Palatino Linotype" w:hAnsi="Palatino Linotype"/>
        </w:rPr>
        <w:t>.</w:t>
      </w:r>
      <w:r w:rsidR="00A5339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januar – </w:t>
      </w:r>
      <w:r w:rsidR="00A5339F">
        <w:rPr>
          <w:rFonts w:ascii="Palatino Linotype" w:hAnsi="Palatino Linotype"/>
        </w:rPr>
        <w:t>27</w:t>
      </w:r>
      <w:r>
        <w:rPr>
          <w:rFonts w:ascii="Palatino Linotype" w:hAnsi="Palatino Linotype"/>
        </w:rPr>
        <w:t>.</w:t>
      </w:r>
      <w:r w:rsidR="00A5339F">
        <w:rPr>
          <w:rFonts w:ascii="Palatino Linotype" w:hAnsi="Palatino Linotype"/>
        </w:rPr>
        <w:t xml:space="preserve"> februar </w:t>
      </w:r>
      <w:r>
        <w:rPr>
          <w:rFonts w:ascii="Palatino Linotype" w:hAnsi="Palatino Linotype"/>
        </w:rPr>
        <w:t>202</w:t>
      </w:r>
      <w:r w:rsidR="00A5339F">
        <w:rPr>
          <w:rFonts w:ascii="Palatino Linotype" w:hAnsi="Palatino Linotype"/>
        </w:rPr>
        <w:t>6</w:t>
      </w:r>
    </w:p>
    <w:p w14:paraId="3CD000AB" w14:textId="77777777" w:rsidR="00AD0D96" w:rsidRPr="00743C02" w:rsidRDefault="00AD0D96" w:rsidP="00AD0D96">
      <w:pPr>
        <w:widowControl w:val="0"/>
        <w:shd w:val="clear" w:color="auto" w:fill="FFFFFF"/>
        <w:autoSpaceDE w:val="0"/>
        <w:autoSpaceDN w:val="0"/>
        <w:adjustRightInd w:val="0"/>
      </w:pPr>
    </w:p>
    <w:p w14:paraId="12B66894" w14:textId="77777777" w:rsidR="00AD0D96" w:rsidRPr="00743C02" w:rsidRDefault="00AD0D96" w:rsidP="00AD0D96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Praktikperiode 1:</w:t>
      </w:r>
      <w:r>
        <w:rPr>
          <w:rFonts w:ascii="Palatino Linotype" w:hAnsi="Palatino Linotype"/>
        </w:rPr>
        <w:tab/>
      </w:r>
      <w:r w:rsidRPr="00743C02">
        <w:rPr>
          <w:rFonts w:ascii="Palatino Linotype" w:hAnsi="Palatino Linotype"/>
        </w:rPr>
        <w:t>6 uger</w:t>
      </w:r>
    </w:p>
    <w:p w14:paraId="7AD6C20A" w14:textId="77777777" w:rsidR="00AD0D96" w:rsidRPr="00743C02" w:rsidRDefault="00AD0D96" w:rsidP="00AD0D96">
      <w:pPr>
        <w:widowControl w:val="0"/>
        <w:shd w:val="clear" w:color="auto" w:fill="FFFFFF"/>
        <w:autoSpaceDE w:val="0"/>
        <w:autoSpaceDN w:val="0"/>
        <w:adjustRightInd w:val="0"/>
      </w:pPr>
    </w:p>
    <w:p w14:paraId="1BDEF664" w14:textId="4BDFA3C7" w:rsidR="00AD0D96" w:rsidRPr="00743C02" w:rsidRDefault="00AD0D96" w:rsidP="00AD0D96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Modul 2:</w:t>
      </w:r>
      <w:r w:rsidRPr="00743C02">
        <w:rPr>
          <w:rFonts w:ascii="Palatino Linotype" w:hAnsi="Palatino Linotype"/>
        </w:rPr>
        <w:tab/>
      </w:r>
      <w:r w:rsidRPr="00743C02">
        <w:rPr>
          <w:rFonts w:ascii="Palatino Linotype" w:hAnsi="Palatino Linotype"/>
        </w:rPr>
        <w:tab/>
        <w:t xml:space="preserve">5 uger, </w:t>
      </w:r>
      <w:r w:rsidR="00A5339F">
        <w:rPr>
          <w:rFonts w:ascii="Palatino Linotype" w:hAnsi="Palatino Linotype"/>
        </w:rPr>
        <w:t>13</w:t>
      </w:r>
      <w:r>
        <w:rPr>
          <w:rFonts w:ascii="Palatino Linotype" w:hAnsi="Palatino Linotype"/>
        </w:rPr>
        <w:t>.</w:t>
      </w:r>
      <w:r w:rsidR="00A5339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april – </w:t>
      </w:r>
      <w:r w:rsidR="00A5339F">
        <w:rPr>
          <w:rFonts w:ascii="Palatino Linotype" w:hAnsi="Palatino Linotype"/>
        </w:rPr>
        <w:t>15</w:t>
      </w:r>
      <w:r>
        <w:rPr>
          <w:rFonts w:ascii="Palatino Linotype" w:hAnsi="Palatino Linotype"/>
        </w:rPr>
        <w:t>.</w:t>
      </w:r>
      <w:r w:rsidR="00A5339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maj 202</w:t>
      </w:r>
      <w:r w:rsidR="00A5339F">
        <w:rPr>
          <w:rFonts w:ascii="Palatino Linotype" w:hAnsi="Palatino Linotype"/>
        </w:rPr>
        <w:t>6</w:t>
      </w:r>
    </w:p>
    <w:p w14:paraId="539F1E70" w14:textId="77777777" w:rsidR="00AD0D96" w:rsidRPr="00743C02" w:rsidRDefault="00AD0D96" w:rsidP="00AD0D96">
      <w:pPr>
        <w:widowControl w:val="0"/>
        <w:shd w:val="clear" w:color="auto" w:fill="FFFFFF"/>
        <w:autoSpaceDE w:val="0"/>
        <w:autoSpaceDN w:val="0"/>
        <w:adjustRightInd w:val="0"/>
      </w:pPr>
    </w:p>
    <w:p w14:paraId="1A5F8CCD" w14:textId="77777777" w:rsidR="00AD0D96" w:rsidRPr="00743C02" w:rsidRDefault="00AD0D96" w:rsidP="00AD0D96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Praktikperiode 2:</w:t>
      </w:r>
      <w:r w:rsidRPr="00743C02">
        <w:rPr>
          <w:rFonts w:ascii="Palatino Linotype" w:hAnsi="Palatino Linotype"/>
        </w:rPr>
        <w:tab/>
        <w:t>6 uger</w:t>
      </w:r>
    </w:p>
    <w:p w14:paraId="5EA94D57" w14:textId="77777777" w:rsidR="00AD0D96" w:rsidRPr="00743C02" w:rsidRDefault="00AD0D96" w:rsidP="00AD0D96">
      <w:pPr>
        <w:widowControl w:val="0"/>
        <w:shd w:val="clear" w:color="auto" w:fill="FFFFFF"/>
        <w:autoSpaceDE w:val="0"/>
        <w:autoSpaceDN w:val="0"/>
        <w:adjustRightInd w:val="0"/>
      </w:pPr>
    </w:p>
    <w:p w14:paraId="2008FDA4" w14:textId="34E994A1" w:rsidR="00AD0D96" w:rsidRPr="00743C02" w:rsidRDefault="00AD0D96" w:rsidP="00AD0D96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Modul 3:</w:t>
      </w:r>
      <w:r w:rsidRPr="00743C02">
        <w:rPr>
          <w:rFonts w:ascii="Palatino Linotype" w:hAnsi="Palatino Linotype"/>
        </w:rPr>
        <w:tab/>
      </w:r>
      <w:r w:rsidRPr="00743C02">
        <w:rPr>
          <w:rFonts w:ascii="Palatino Linotype" w:hAnsi="Palatino Linotype"/>
        </w:rPr>
        <w:tab/>
        <w:t>5 uger</w:t>
      </w:r>
      <w:r>
        <w:rPr>
          <w:rFonts w:ascii="Palatino Linotype" w:hAnsi="Palatino Linotype"/>
        </w:rPr>
        <w:t xml:space="preserve">, </w:t>
      </w:r>
      <w:r w:rsidR="00F14EFA">
        <w:rPr>
          <w:rFonts w:ascii="Palatino Linotype" w:hAnsi="Palatino Linotype"/>
        </w:rPr>
        <w:t>27</w:t>
      </w:r>
      <w:r>
        <w:rPr>
          <w:rFonts w:ascii="Palatino Linotype" w:hAnsi="Palatino Linotype"/>
        </w:rPr>
        <w:t xml:space="preserve">. juli – </w:t>
      </w:r>
      <w:r w:rsidR="00316835">
        <w:rPr>
          <w:rFonts w:ascii="Palatino Linotype" w:hAnsi="Palatino Linotype"/>
        </w:rPr>
        <w:t>28</w:t>
      </w:r>
      <w:r>
        <w:rPr>
          <w:rFonts w:ascii="Palatino Linotype" w:hAnsi="Palatino Linotype"/>
        </w:rPr>
        <w:t>.</w:t>
      </w:r>
      <w:r w:rsidR="00F14EFA">
        <w:rPr>
          <w:rFonts w:ascii="Palatino Linotype" w:hAnsi="Palatino Linotype"/>
        </w:rPr>
        <w:t xml:space="preserve"> august</w:t>
      </w:r>
      <w:r>
        <w:rPr>
          <w:rFonts w:ascii="Palatino Linotype" w:hAnsi="Palatino Linotype"/>
        </w:rPr>
        <w:t xml:space="preserve"> 202</w:t>
      </w:r>
      <w:r w:rsidR="00A5339F">
        <w:rPr>
          <w:rFonts w:ascii="Palatino Linotype" w:hAnsi="Palatino Linotype"/>
        </w:rPr>
        <w:t>6</w:t>
      </w:r>
    </w:p>
    <w:p w14:paraId="13F739CC" w14:textId="77777777" w:rsidR="00AD0D96" w:rsidRPr="00743C02" w:rsidRDefault="00AD0D96" w:rsidP="00AD0D96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</w:p>
    <w:p w14:paraId="0E7109F3" w14:textId="77777777" w:rsidR="00AD0D96" w:rsidRPr="00481270" w:rsidRDefault="00AD0D96" w:rsidP="00AD0D96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Praktikperiode 3:</w:t>
      </w:r>
      <w:r w:rsidRPr="00481270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6</w:t>
      </w:r>
      <w:r w:rsidRPr="00481270">
        <w:rPr>
          <w:rFonts w:ascii="Palatino Linotype" w:hAnsi="Palatino Linotype"/>
        </w:rPr>
        <w:t xml:space="preserve"> uger</w:t>
      </w:r>
    </w:p>
    <w:p w14:paraId="219763A8" w14:textId="77777777" w:rsidR="00AD0D96" w:rsidRPr="00481270" w:rsidRDefault="00AD0D96" w:rsidP="00AD0D9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rFonts w:ascii="Arial" w:hAnsi="Arial" w:cs="Arial"/>
          <w:b/>
          <w:bCs/>
        </w:rPr>
      </w:pPr>
    </w:p>
    <w:p w14:paraId="47D6D63C" w14:textId="49573A62" w:rsidR="00AD0D96" w:rsidRDefault="00AD0D96" w:rsidP="00AD0D9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Modul 4: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5 uger, </w:t>
      </w:r>
      <w:r w:rsidR="00F14EFA">
        <w:rPr>
          <w:rFonts w:ascii="Palatino Linotype" w:hAnsi="Palatino Linotype"/>
        </w:rPr>
        <w:t>12</w:t>
      </w:r>
      <w:r>
        <w:rPr>
          <w:rFonts w:ascii="Palatino Linotype" w:hAnsi="Palatino Linotype"/>
        </w:rPr>
        <w:t>.</w:t>
      </w:r>
      <w:r w:rsidR="00FE33E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oktober –</w:t>
      </w:r>
      <w:r w:rsidR="00F14EFA">
        <w:rPr>
          <w:rFonts w:ascii="Palatino Linotype" w:hAnsi="Palatino Linotype"/>
        </w:rPr>
        <w:t xml:space="preserve"> 13</w:t>
      </w:r>
      <w:r>
        <w:rPr>
          <w:rFonts w:ascii="Palatino Linotype" w:hAnsi="Palatino Linotype"/>
        </w:rPr>
        <w:t>.</w:t>
      </w:r>
      <w:r w:rsidR="00F14EF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november 202</w:t>
      </w:r>
      <w:r w:rsidR="00A5339F">
        <w:rPr>
          <w:rFonts w:ascii="Palatino Linotype" w:hAnsi="Palatino Linotype"/>
        </w:rPr>
        <w:t>6</w:t>
      </w:r>
    </w:p>
    <w:p w14:paraId="17E58A1A" w14:textId="77777777" w:rsidR="00AD0D96" w:rsidRDefault="00AD0D96" w:rsidP="00AD0D9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rFonts w:ascii="Palatino Linotype" w:hAnsi="Palatino Linotype"/>
        </w:rPr>
      </w:pPr>
    </w:p>
    <w:p w14:paraId="5BEFB3CD" w14:textId="77777777" w:rsidR="00AD0D96" w:rsidRDefault="00AD0D96" w:rsidP="00AD0D96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>Praktikperiode 4:</w:t>
      </w:r>
      <w:r w:rsidRPr="00481270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6</w:t>
      </w:r>
      <w:r w:rsidRPr="00481270">
        <w:rPr>
          <w:rFonts w:ascii="Palatino Linotype" w:hAnsi="Palatino Linotype"/>
        </w:rPr>
        <w:t xml:space="preserve"> uger</w:t>
      </w:r>
    </w:p>
    <w:p w14:paraId="15D1ADB2" w14:textId="77777777" w:rsidR="00AD0D96" w:rsidRDefault="00AD0D96" w:rsidP="00AD0D96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</w:p>
    <w:p w14:paraId="2801408F" w14:textId="4D9C9FB1" w:rsidR="00AD0D96" w:rsidRPr="00481270" w:rsidRDefault="00AD0D96" w:rsidP="00AD0D96">
      <w:pPr>
        <w:pStyle w:val="Sidefod"/>
        <w:widowControl w:val="0"/>
        <w:shd w:val="clear" w:color="auto" w:fill="FFFFFF"/>
        <w:tabs>
          <w:tab w:val="clear" w:pos="4819"/>
          <w:tab w:val="clear" w:pos="9638"/>
        </w:tabs>
        <w:autoSpaceDE w:val="0"/>
        <w:autoSpaceDN w:val="0"/>
        <w:adjustRightInd w:val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Modul 5: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3 uger, afsluttende eksamensmodul, </w:t>
      </w:r>
      <w:r w:rsidR="004F27AC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>.-</w:t>
      </w:r>
      <w:r w:rsidR="00FE33E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2</w:t>
      </w:r>
      <w:r w:rsidR="004F27AC">
        <w:rPr>
          <w:rFonts w:ascii="Palatino Linotype" w:hAnsi="Palatino Linotype"/>
        </w:rPr>
        <w:t>2</w:t>
      </w:r>
      <w:r>
        <w:rPr>
          <w:rFonts w:ascii="Palatino Linotype" w:hAnsi="Palatino Linotype"/>
        </w:rPr>
        <w:t>.januar 202</w:t>
      </w:r>
      <w:r w:rsidR="00A5339F">
        <w:rPr>
          <w:rFonts w:ascii="Palatino Linotype" w:hAnsi="Palatino Linotype"/>
        </w:rPr>
        <w:t>7</w:t>
      </w:r>
      <w:r>
        <w:rPr>
          <w:rFonts w:ascii="Palatino Linotype" w:hAnsi="Palatino Linotype"/>
        </w:rPr>
        <w:t>.</w:t>
      </w:r>
    </w:p>
    <w:p w14:paraId="53167EF2" w14:textId="77777777" w:rsidR="00AD0D96" w:rsidRPr="00481270" w:rsidRDefault="00AD0D96" w:rsidP="00AD0D96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</w:tabs>
        <w:rPr>
          <w:rFonts w:ascii="Arial" w:hAnsi="Arial" w:cs="Arial"/>
        </w:rPr>
      </w:pPr>
    </w:p>
    <w:p w14:paraId="2110F151" w14:textId="77777777" w:rsidR="00AD0D96" w:rsidRPr="00481270" w:rsidRDefault="00AD0D96" w:rsidP="00AD0D96">
      <w:pPr>
        <w:rPr>
          <w:rFonts w:ascii="Palatino Linotype" w:hAnsi="Palatino Linotype"/>
          <w:b/>
        </w:rPr>
      </w:pPr>
    </w:p>
    <w:p w14:paraId="22067D61" w14:textId="77777777" w:rsidR="00AD0D96" w:rsidRDefault="00AD0D96" w:rsidP="00AD0D96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Ferie afholdes efter aftale med arbejdsgiver. </w:t>
      </w:r>
    </w:p>
    <w:p w14:paraId="6E04BA9E" w14:textId="4167CB2E" w:rsidR="00AD0D96" w:rsidRDefault="00AD0D96" w:rsidP="00AD0D96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Bemærk: oplagt at afholde ferie i perioden </w:t>
      </w:r>
      <w:r w:rsidR="00F42612">
        <w:rPr>
          <w:rFonts w:ascii="Palatino Linotype" w:hAnsi="Palatino Linotype"/>
          <w:b/>
        </w:rPr>
        <w:t xml:space="preserve">fra d. </w:t>
      </w:r>
      <w:r w:rsidR="00A5339F">
        <w:rPr>
          <w:rFonts w:ascii="Palatino Linotype" w:hAnsi="Palatino Linotype"/>
          <w:b/>
        </w:rPr>
        <w:t>1</w:t>
      </w:r>
      <w:r w:rsidR="00F42612">
        <w:rPr>
          <w:rFonts w:ascii="Palatino Linotype" w:hAnsi="Palatino Linotype"/>
          <w:b/>
        </w:rPr>
        <w:t>6</w:t>
      </w:r>
      <w:r>
        <w:rPr>
          <w:rFonts w:ascii="Palatino Linotype" w:hAnsi="Palatino Linotype"/>
          <w:b/>
        </w:rPr>
        <w:t>.</w:t>
      </w:r>
      <w:r w:rsidR="00A5339F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maj – 2</w:t>
      </w:r>
      <w:r w:rsidR="00A22BAE">
        <w:rPr>
          <w:rFonts w:ascii="Palatino Linotype" w:hAnsi="Palatino Linotype"/>
          <w:b/>
        </w:rPr>
        <w:t>6</w:t>
      </w:r>
      <w:r>
        <w:rPr>
          <w:rFonts w:ascii="Palatino Linotype" w:hAnsi="Palatino Linotype"/>
          <w:b/>
        </w:rPr>
        <w:t>.</w:t>
      </w:r>
      <w:r w:rsidR="00A5339F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juli, da teori 2 slutter </w:t>
      </w:r>
      <w:r w:rsidR="00A5339F">
        <w:rPr>
          <w:rFonts w:ascii="Palatino Linotype" w:hAnsi="Palatino Linotype"/>
          <w:b/>
        </w:rPr>
        <w:t>16</w:t>
      </w:r>
      <w:r>
        <w:rPr>
          <w:rFonts w:ascii="Palatino Linotype" w:hAnsi="Palatino Linotype"/>
          <w:b/>
        </w:rPr>
        <w:t>.</w:t>
      </w:r>
      <w:r w:rsidR="00A5339F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maj og teori 3 starter </w:t>
      </w:r>
      <w:r w:rsidR="00F42612">
        <w:rPr>
          <w:rFonts w:ascii="Palatino Linotype" w:hAnsi="Palatino Linotype"/>
          <w:b/>
        </w:rPr>
        <w:t>27</w:t>
      </w:r>
      <w:r>
        <w:rPr>
          <w:rFonts w:ascii="Palatino Linotype" w:hAnsi="Palatino Linotype"/>
          <w:b/>
        </w:rPr>
        <w:t>. juli 202</w:t>
      </w:r>
      <w:r w:rsidR="00F42612">
        <w:rPr>
          <w:rFonts w:ascii="Palatino Linotype" w:hAnsi="Palatino Linotype"/>
          <w:b/>
        </w:rPr>
        <w:t>6</w:t>
      </w:r>
      <w:r>
        <w:rPr>
          <w:rFonts w:ascii="Palatino Linotype" w:hAnsi="Palatino Linotype"/>
          <w:b/>
        </w:rPr>
        <w:t>.</w:t>
      </w:r>
    </w:p>
    <w:p w14:paraId="4F70A9A6" w14:textId="77777777" w:rsidR="00F42612" w:rsidRDefault="00F42612" w:rsidP="00AD0D96">
      <w:pPr>
        <w:rPr>
          <w:rFonts w:ascii="Palatino Linotype" w:hAnsi="Palatino Linotype"/>
          <w:b/>
        </w:rPr>
      </w:pPr>
    </w:p>
    <w:p w14:paraId="166616E0" w14:textId="1982E632" w:rsidR="004944B4" w:rsidRPr="004944B4" w:rsidRDefault="004944B4" w:rsidP="00AD0D96">
      <w:pPr>
        <w:rPr>
          <w:rFonts w:ascii="Palatino Linotype" w:hAnsi="Palatino Linotype"/>
          <w:b/>
          <w:sz w:val="16"/>
          <w:szCs w:val="16"/>
        </w:rPr>
      </w:pPr>
      <w:r w:rsidRPr="004944B4">
        <w:rPr>
          <w:rFonts w:ascii="Palatino Linotype" w:hAnsi="Palatino Linotype"/>
          <w:b/>
          <w:sz w:val="16"/>
          <w:szCs w:val="16"/>
        </w:rPr>
        <w:t>NB: Datoerne, der er angivet i dette dokument, er baseret på den nuværende plan og der kan forekomme små ændringer.</w:t>
      </w:r>
    </w:p>
    <w:p w14:paraId="5FBEB89E" w14:textId="77777777" w:rsidR="00AD0D96" w:rsidRPr="0012337B" w:rsidRDefault="00AD0D96" w:rsidP="00AD0D96">
      <w:pPr>
        <w:jc w:val="center"/>
        <w:rPr>
          <w:rFonts w:ascii="Calibri" w:eastAsia="Calibri" w:hAnsi="Calibri"/>
          <w:noProof/>
          <w:color w:val="AE1A6F"/>
          <w:sz w:val="20"/>
          <w:szCs w:val="20"/>
        </w:rPr>
      </w:pPr>
      <w:bookmarkStart w:id="0" w:name="_MailAutoSig"/>
    </w:p>
    <w:bookmarkEnd w:id="0"/>
    <w:p w14:paraId="70AB17CA" w14:textId="77777777" w:rsidR="00AD0D96" w:rsidRPr="00B10817" w:rsidRDefault="00AD0D96" w:rsidP="00AD0D96"/>
    <w:p w14:paraId="72AB54B8" w14:textId="77777777" w:rsidR="00422341" w:rsidRPr="00B10817" w:rsidRDefault="00422341"/>
    <w:sectPr w:rsidR="00422341" w:rsidRPr="00B10817" w:rsidSect="009C198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96"/>
    <w:rsid w:val="001C5A73"/>
    <w:rsid w:val="00283DA0"/>
    <w:rsid w:val="002908F1"/>
    <w:rsid w:val="00316835"/>
    <w:rsid w:val="00422341"/>
    <w:rsid w:val="004944B4"/>
    <w:rsid w:val="004D7757"/>
    <w:rsid w:val="004F27AC"/>
    <w:rsid w:val="005E05A0"/>
    <w:rsid w:val="00674898"/>
    <w:rsid w:val="007834CA"/>
    <w:rsid w:val="00894828"/>
    <w:rsid w:val="008B2BAD"/>
    <w:rsid w:val="008F6328"/>
    <w:rsid w:val="008F7828"/>
    <w:rsid w:val="00A22BAE"/>
    <w:rsid w:val="00A5339F"/>
    <w:rsid w:val="00AD0D96"/>
    <w:rsid w:val="00B10817"/>
    <w:rsid w:val="00B7162D"/>
    <w:rsid w:val="00B7677C"/>
    <w:rsid w:val="00BE2657"/>
    <w:rsid w:val="00C82DFE"/>
    <w:rsid w:val="00D6668F"/>
    <w:rsid w:val="00F14EFA"/>
    <w:rsid w:val="00F42612"/>
    <w:rsid w:val="00F91A62"/>
    <w:rsid w:val="00FD685E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B097"/>
  <w15:chartTrackingRefBased/>
  <w15:docId w15:val="{2F3DE9C9-5AC9-4369-991B-4A755666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D0D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D0D96"/>
    <w:rPr>
      <w:rFonts w:ascii="Arial" w:eastAsia="Times New Roman" w:hAnsi="Arial" w:cs="Arial"/>
      <w:b/>
      <w:bCs/>
      <w:sz w:val="26"/>
      <w:szCs w:val="26"/>
      <w:lang w:eastAsia="da-DK"/>
    </w:rPr>
  </w:style>
  <w:style w:type="paragraph" w:styleId="Sidefod">
    <w:name w:val="footer"/>
    <w:basedOn w:val="Normal"/>
    <w:link w:val="SidefodTegn"/>
    <w:rsid w:val="00AD0D9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D0D96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uiPriority w:val="99"/>
    <w:unhideWhenUsed/>
    <w:rsid w:val="00AD0D96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2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37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Ezekiassen</dc:creator>
  <cp:keywords/>
  <dc:description/>
  <cp:lastModifiedBy>Bettina Hanghøj Johansen</cp:lastModifiedBy>
  <cp:revision>4</cp:revision>
  <dcterms:created xsi:type="dcterms:W3CDTF">2025-07-03T09:26:00Z</dcterms:created>
  <dcterms:modified xsi:type="dcterms:W3CDTF">2025-10-27T15:48:00Z</dcterms:modified>
</cp:coreProperties>
</file>