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57" w:rsidRPr="001756A3" w:rsidRDefault="00DE0E57" w:rsidP="00A87BF9">
      <w:pPr>
        <w:spacing w:line="120" w:lineRule="auto"/>
        <w:jc w:val="center"/>
        <w:rPr>
          <w:rFonts w:ascii="Palatino Linotype" w:hAnsi="Palatino Linotype"/>
          <w:color w:val="660033"/>
        </w:rPr>
      </w:pPr>
    </w:p>
    <w:p w:rsidR="000C3ED9" w:rsidRPr="001756A3" w:rsidRDefault="000C3ED9" w:rsidP="00A87BF9">
      <w:pPr>
        <w:spacing w:line="120" w:lineRule="auto"/>
        <w:jc w:val="center"/>
        <w:rPr>
          <w:rFonts w:ascii="Palatino Linotype" w:hAnsi="Palatino Linotype"/>
          <w:color w:val="660033"/>
        </w:rPr>
      </w:pPr>
    </w:p>
    <w:p w:rsidR="000C3ED9" w:rsidRPr="001756A3" w:rsidRDefault="000C3ED9" w:rsidP="00A87BF9">
      <w:pPr>
        <w:spacing w:line="120" w:lineRule="auto"/>
        <w:jc w:val="center"/>
        <w:rPr>
          <w:rFonts w:ascii="Palatino Linotype" w:hAnsi="Palatino Linotype"/>
          <w:color w:val="660033"/>
        </w:rPr>
      </w:pPr>
    </w:p>
    <w:p w:rsidR="000C3ED9" w:rsidRPr="001756A3" w:rsidRDefault="000C3ED9" w:rsidP="00A87BF9">
      <w:pPr>
        <w:spacing w:line="120" w:lineRule="auto"/>
        <w:jc w:val="center"/>
        <w:rPr>
          <w:rFonts w:ascii="Palatino Linotype" w:hAnsi="Palatino Linotype"/>
          <w:color w:val="660033"/>
        </w:rPr>
      </w:pPr>
    </w:p>
    <w:p w:rsidR="000C3ED9" w:rsidRPr="00144781" w:rsidRDefault="00DE0E57" w:rsidP="0027053D">
      <w:pPr>
        <w:pStyle w:val="Ingenafstand"/>
        <w:ind w:hanging="142"/>
        <w:jc w:val="center"/>
        <w:rPr>
          <w:rFonts w:ascii="Palatino Linotype" w:hAnsi="Palatino Linotype"/>
          <w:b/>
          <w:color w:val="660033"/>
          <w:sz w:val="44"/>
          <w:szCs w:val="44"/>
          <w:lang w:val="en-GB"/>
        </w:rPr>
      </w:pPr>
      <w:r w:rsidRPr="00144781">
        <w:rPr>
          <w:rFonts w:ascii="Palatino Linotype" w:hAnsi="Palatino Linotype"/>
          <w:b/>
          <w:color w:val="660033"/>
          <w:sz w:val="44"/>
          <w:szCs w:val="44"/>
          <w:lang w:val="en-GB"/>
        </w:rPr>
        <w:t>Peqqissaanermik Ilinniarfik</w:t>
      </w:r>
    </w:p>
    <w:p w:rsidR="00DE0E57" w:rsidRPr="001756A3" w:rsidRDefault="000C3ED9" w:rsidP="0027053D">
      <w:pPr>
        <w:pStyle w:val="Ingenafstand"/>
        <w:ind w:hanging="142"/>
        <w:jc w:val="center"/>
        <w:rPr>
          <w:rFonts w:ascii="Palatino Linotype" w:hAnsi="Palatino Linotype"/>
          <w:b/>
          <w:color w:val="660033"/>
          <w:sz w:val="24"/>
          <w:szCs w:val="24"/>
          <w:lang w:val="en-GB"/>
        </w:rPr>
      </w:pPr>
      <w:r w:rsidRPr="001756A3">
        <w:rPr>
          <w:rFonts w:ascii="Palatino Linotype" w:hAnsi="Palatino Linotype"/>
          <w:b/>
          <w:color w:val="660033"/>
          <w:sz w:val="24"/>
          <w:szCs w:val="24"/>
          <w:lang w:val="en-GB"/>
        </w:rPr>
        <w:tab/>
      </w:r>
      <w:r w:rsidRPr="001756A3">
        <w:rPr>
          <w:rFonts w:ascii="Palatino Linotype" w:eastAsia="Calibri" w:hAnsi="Palatino Linotype"/>
          <w:noProof/>
          <w:color w:val="660033"/>
          <w:sz w:val="24"/>
          <w:szCs w:val="24"/>
          <w:lang w:eastAsia="da-DK"/>
        </w:rPr>
        <w:drawing>
          <wp:anchor distT="0" distB="0" distL="114300" distR="114300" simplePos="0" relativeHeight="251662336" behindDoc="0" locked="0" layoutInCell="1" allowOverlap="1">
            <wp:simplePos x="0" y="0"/>
            <wp:positionH relativeFrom="column">
              <wp:posOffset>1026208</wp:posOffset>
            </wp:positionH>
            <wp:positionV relativeFrom="paragraph">
              <wp:posOffset>12340</wp:posOffset>
            </wp:positionV>
            <wp:extent cx="810895" cy="526415"/>
            <wp:effectExtent l="0" t="0" r="8255" b="6985"/>
            <wp:wrapThrough wrapText="bothSides">
              <wp:wrapPolygon edited="0">
                <wp:start x="0" y="0"/>
                <wp:lineTo x="0" y="21105"/>
                <wp:lineTo x="21312" y="21105"/>
                <wp:lineTo x="21312" y="0"/>
                <wp:lineTo x="0" y="0"/>
              </wp:wrapPolygon>
            </wp:wrapThrough>
            <wp:docPr id="1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5" t="-148" r="-15" b="-148"/>
                    <a:stretch>
                      <a:fillRect/>
                    </a:stretch>
                  </pic:blipFill>
                  <pic:spPr bwMode="auto">
                    <a:xfrm>
                      <a:off x="0" y="0"/>
                      <a:ext cx="81089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E57" w:rsidRPr="001756A3" w:rsidRDefault="00DE0E57" w:rsidP="0027053D">
      <w:pPr>
        <w:pStyle w:val="Ingenafstand"/>
        <w:ind w:hanging="142"/>
        <w:jc w:val="center"/>
        <w:rPr>
          <w:rFonts w:ascii="Palatino Linotype" w:eastAsia="Calibri" w:hAnsi="Palatino Linotype"/>
          <w:color w:val="660033"/>
          <w:sz w:val="24"/>
          <w:szCs w:val="24"/>
          <w:lang w:val="en-GB"/>
        </w:rPr>
      </w:pPr>
    </w:p>
    <w:p w:rsidR="0036612E" w:rsidRPr="001756A3" w:rsidRDefault="0036612E" w:rsidP="0027053D">
      <w:pPr>
        <w:pStyle w:val="Ingenafstand"/>
        <w:ind w:hanging="142"/>
        <w:jc w:val="center"/>
        <w:rPr>
          <w:rFonts w:ascii="Palatino Linotype" w:hAnsi="Palatino Linotype"/>
          <w:b/>
          <w:sz w:val="24"/>
          <w:szCs w:val="24"/>
          <w:lang w:val="en-GB"/>
        </w:rPr>
      </w:pPr>
    </w:p>
    <w:p w:rsidR="0036612E" w:rsidRPr="001756A3" w:rsidRDefault="0027053D" w:rsidP="0027053D">
      <w:pPr>
        <w:pStyle w:val="Ingenafstand"/>
        <w:ind w:hanging="142"/>
        <w:jc w:val="center"/>
        <w:rPr>
          <w:rFonts w:ascii="Palatino Linotype" w:hAnsi="Palatino Linotype"/>
          <w:b/>
          <w:sz w:val="24"/>
          <w:szCs w:val="24"/>
          <w:lang w:val="en-GB"/>
        </w:rPr>
      </w:pPr>
      <w:r w:rsidRPr="001756A3">
        <w:rPr>
          <w:rFonts w:ascii="Palatino Linotype" w:eastAsia="Calibri" w:hAnsi="Palatino Linotype"/>
          <w:noProof/>
          <w:color w:val="660033"/>
          <w:sz w:val="24"/>
          <w:szCs w:val="24"/>
          <w:lang w:eastAsia="da-DK"/>
        </w:rPr>
        <w:drawing>
          <wp:anchor distT="0" distB="0" distL="114300" distR="114300" simplePos="0" relativeHeight="251666432" behindDoc="0" locked="0" layoutInCell="1" allowOverlap="1">
            <wp:simplePos x="0" y="0"/>
            <wp:positionH relativeFrom="column">
              <wp:posOffset>549275</wp:posOffset>
            </wp:positionH>
            <wp:positionV relativeFrom="paragraph">
              <wp:posOffset>63187</wp:posOffset>
            </wp:positionV>
            <wp:extent cx="1716405" cy="2411730"/>
            <wp:effectExtent l="0" t="0" r="0" b="762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16_103326.jpg"/>
                    <pic:cNvPicPr/>
                  </pic:nvPicPr>
                  <pic:blipFill rotWithShape="1">
                    <a:blip r:embed="rId6" cstate="print">
                      <a:extLst>
                        <a:ext uri="{28A0092B-C50C-407E-A947-70E740481C1C}">
                          <a14:useLocalDpi xmlns:a14="http://schemas.microsoft.com/office/drawing/2010/main" val="0"/>
                        </a:ext>
                      </a:extLst>
                    </a:blip>
                    <a:srcRect t="6292"/>
                    <a:stretch/>
                  </pic:blipFill>
                  <pic:spPr bwMode="auto">
                    <a:xfrm>
                      <a:off x="0" y="0"/>
                      <a:ext cx="1716405" cy="2411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612E" w:rsidRPr="001756A3" w:rsidRDefault="0036612E" w:rsidP="0027053D">
      <w:pPr>
        <w:pStyle w:val="Ingenafstand"/>
        <w:ind w:hanging="142"/>
        <w:jc w:val="center"/>
        <w:rPr>
          <w:rFonts w:ascii="Palatino Linotype" w:hAnsi="Palatino Linotype"/>
          <w:b/>
          <w:sz w:val="24"/>
          <w:szCs w:val="24"/>
          <w:lang w:val="en-GB"/>
        </w:rPr>
      </w:pPr>
    </w:p>
    <w:p w:rsidR="0036612E" w:rsidRPr="001756A3" w:rsidRDefault="0036612E" w:rsidP="0027053D">
      <w:pPr>
        <w:pStyle w:val="Ingenafstand"/>
        <w:ind w:hanging="142"/>
        <w:jc w:val="center"/>
        <w:rPr>
          <w:rFonts w:ascii="Palatino Linotype" w:hAnsi="Palatino Linotype"/>
          <w:b/>
          <w:sz w:val="24"/>
          <w:szCs w:val="24"/>
          <w:lang w:val="en-GB"/>
        </w:rPr>
      </w:pPr>
    </w:p>
    <w:p w:rsidR="0036612E" w:rsidRPr="001756A3" w:rsidRDefault="0036612E" w:rsidP="0027053D">
      <w:pPr>
        <w:pStyle w:val="Ingenafstand"/>
        <w:ind w:hanging="142"/>
        <w:jc w:val="center"/>
        <w:rPr>
          <w:rFonts w:ascii="Palatino Linotype" w:hAnsi="Palatino Linotype"/>
          <w:b/>
          <w:sz w:val="24"/>
          <w:szCs w:val="24"/>
          <w:lang w:val="en-GB"/>
        </w:rPr>
      </w:pPr>
    </w:p>
    <w:p w:rsidR="0036612E" w:rsidRPr="001756A3" w:rsidRDefault="0036612E" w:rsidP="0027053D">
      <w:pPr>
        <w:pStyle w:val="Ingenafstand"/>
        <w:ind w:hanging="142"/>
        <w:jc w:val="center"/>
        <w:rPr>
          <w:rFonts w:ascii="Palatino Linotype" w:hAnsi="Palatino Linotype"/>
          <w:b/>
          <w:sz w:val="24"/>
          <w:szCs w:val="24"/>
          <w:lang w:val="en-GB"/>
        </w:rPr>
      </w:pPr>
    </w:p>
    <w:p w:rsidR="0036612E" w:rsidRPr="001756A3" w:rsidRDefault="0036612E" w:rsidP="0027053D">
      <w:pPr>
        <w:pStyle w:val="Ingenafstand"/>
        <w:ind w:hanging="142"/>
        <w:jc w:val="center"/>
        <w:rPr>
          <w:rFonts w:ascii="Palatino Linotype" w:hAnsi="Palatino Linotype"/>
          <w:b/>
          <w:sz w:val="24"/>
          <w:szCs w:val="24"/>
          <w:lang w:val="en-GB"/>
        </w:rPr>
      </w:pPr>
    </w:p>
    <w:p w:rsidR="0036612E" w:rsidRPr="001756A3" w:rsidRDefault="0036612E" w:rsidP="0027053D">
      <w:pPr>
        <w:pStyle w:val="Ingenafstand"/>
        <w:ind w:hanging="142"/>
        <w:jc w:val="center"/>
        <w:rPr>
          <w:rFonts w:ascii="Palatino Linotype" w:hAnsi="Palatino Linotype"/>
          <w:b/>
          <w:sz w:val="24"/>
          <w:szCs w:val="24"/>
          <w:lang w:val="en-GB"/>
        </w:rPr>
      </w:pPr>
    </w:p>
    <w:p w:rsidR="0036612E" w:rsidRPr="001756A3" w:rsidRDefault="0036612E" w:rsidP="0027053D">
      <w:pPr>
        <w:pStyle w:val="Ingenafstand"/>
        <w:ind w:hanging="142"/>
        <w:jc w:val="center"/>
        <w:rPr>
          <w:rFonts w:ascii="Palatino Linotype" w:hAnsi="Palatino Linotype"/>
          <w:b/>
          <w:sz w:val="24"/>
          <w:szCs w:val="24"/>
          <w:lang w:val="en-GB"/>
        </w:rPr>
      </w:pPr>
    </w:p>
    <w:p w:rsidR="0036612E" w:rsidRPr="001756A3" w:rsidRDefault="0036612E" w:rsidP="0027053D">
      <w:pPr>
        <w:pStyle w:val="Ingenafstand"/>
        <w:ind w:hanging="142"/>
        <w:jc w:val="center"/>
        <w:rPr>
          <w:rFonts w:ascii="Palatino Linotype" w:hAnsi="Palatino Linotype"/>
          <w:b/>
          <w:sz w:val="24"/>
          <w:szCs w:val="24"/>
          <w:lang w:val="en-GB"/>
        </w:rPr>
      </w:pPr>
    </w:p>
    <w:p w:rsidR="0027053D" w:rsidRDefault="0027053D" w:rsidP="0027053D">
      <w:pPr>
        <w:pStyle w:val="Ingenafstand"/>
        <w:ind w:hanging="142"/>
        <w:jc w:val="center"/>
        <w:rPr>
          <w:rFonts w:ascii="Palatino Linotype" w:hAnsi="Palatino Linotype"/>
          <w:b/>
          <w:sz w:val="36"/>
          <w:szCs w:val="24"/>
          <w:lang w:val="en-GB"/>
        </w:rPr>
      </w:pPr>
    </w:p>
    <w:p w:rsidR="0027053D" w:rsidRDefault="0027053D" w:rsidP="0027053D">
      <w:pPr>
        <w:pStyle w:val="Ingenafstand"/>
        <w:ind w:hanging="142"/>
        <w:jc w:val="center"/>
        <w:rPr>
          <w:rFonts w:ascii="Palatino Linotype" w:hAnsi="Palatino Linotype"/>
          <w:b/>
          <w:sz w:val="36"/>
          <w:szCs w:val="24"/>
          <w:lang w:val="en-GB"/>
        </w:rPr>
      </w:pPr>
    </w:p>
    <w:p w:rsidR="0027053D" w:rsidRDefault="0027053D" w:rsidP="0027053D">
      <w:pPr>
        <w:pStyle w:val="Ingenafstand"/>
        <w:ind w:hanging="142"/>
        <w:jc w:val="center"/>
        <w:rPr>
          <w:rFonts w:ascii="Palatino Linotype" w:hAnsi="Palatino Linotype"/>
          <w:b/>
          <w:sz w:val="36"/>
          <w:szCs w:val="24"/>
          <w:lang w:val="en-GB"/>
        </w:rPr>
      </w:pPr>
    </w:p>
    <w:p w:rsidR="00C71BFA" w:rsidRPr="006D7175" w:rsidRDefault="009D1E3B" w:rsidP="0027053D">
      <w:pPr>
        <w:pStyle w:val="Ingenafstand"/>
        <w:ind w:hanging="142"/>
        <w:jc w:val="center"/>
        <w:rPr>
          <w:rFonts w:ascii="Palatino Linotype" w:hAnsi="Palatino Linotype"/>
          <w:b/>
          <w:sz w:val="36"/>
          <w:szCs w:val="24"/>
          <w:lang w:val="en-GB"/>
        </w:rPr>
      </w:pPr>
      <w:proofErr w:type="spellStart"/>
      <w:r w:rsidRPr="006D7175">
        <w:rPr>
          <w:rFonts w:ascii="Palatino Linotype" w:hAnsi="Palatino Linotype"/>
          <w:b/>
          <w:sz w:val="36"/>
          <w:szCs w:val="24"/>
          <w:lang w:val="en-GB"/>
        </w:rPr>
        <w:t>Tandk</w:t>
      </w:r>
      <w:r w:rsidR="00C71BFA" w:rsidRPr="006D7175">
        <w:rPr>
          <w:rFonts w:ascii="Palatino Linotype" w:hAnsi="Palatino Linotype"/>
          <w:b/>
          <w:sz w:val="36"/>
          <w:szCs w:val="24"/>
          <w:lang w:val="en-GB"/>
        </w:rPr>
        <w:t>linikassistenti</w:t>
      </w:r>
      <w:proofErr w:type="spellEnd"/>
    </w:p>
    <w:p w:rsidR="00DE0E57" w:rsidRPr="001756A3" w:rsidRDefault="00DE0E57" w:rsidP="0027053D">
      <w:pPr>
        <w:pStyle w:val="Ingenafstand"/>
        <w:ind w:hanging="142"/>
        <w:jc w:val="center"/>
        <w:rPr>
          <w:rFonts w:ascii="Palatino Linotype" w:hAnsi="Palatino Linotype"/>
          <w:color w:val="660033"/>
          <w:sz w:val="24"/>
          <w:szCs w:val="24"/>
          <w:lang w:val="en-GB"/>
        </w:rPr>
      </w:pPr>
    </w:p>
    <w:p w:rsidR="00DE0E57" w:rsidRPr="001756A3" w:rsidRDefault="0036612E" w:rsidP="0027053D">
      <w:pPr>
        <w:pStyle w:val="Ingenafstand"/>
        <w:ind w:hanging="142"/>
        <w:jc w:val="center"/>
        <w:rPr>
          <w:rFonts w:ascii="Palatino Linotype" w:hAnsi="Palatino Linotype"/>
          <w:b/>
          <w:color w:val="660033"/>
          <w:sz w:val="24"/>
          <w:szCs w:val="24"/>
          <w:lang w:val="en-GB"/>
        </w:rPr>
      </w:pPr>
      <w:r w:rsidRPr="001756A3">
        <w:rPr>
          <w:rFonts w:ascii="Palatino Linotype" w:hAnsi="Palatino Linotype"/>
          <w:noProof/>
          <w:color w:val="660033"/>
          <w:sz w:val="24"/>
          <w:szCs w:val="24"/>
          <w:lang w:eastAsia="da-DK"/>
        </w:rPr>
        <mc:AlternateContent>
          <mc:Choice Requires="wps">
            <w:drawing>
              <wp:anchor distT="0" distB="0" distL="114300" distR="114300" simplePos="0" relativeHeight="251659264" behindDoc="0" locked="0" layoutInCell="1" allowOverlap="1" wp14:anchorId="777FB8BF" wp14:editId="79DF79C2">
                <wp:simplePos x="0" y="0"/>
                <wp:positionH relativeFrom="column">
                  <wp:posOffset>57150</wp:posOffset>
                </wp:positionH>
                <wp:positionV relativeFrom="paragraph">
                  <wp:posOffset>10795</wp:posOffset>
                </wp:positionV>
                <wp:extent cx="2657475" cy="9525"/>
                <wp:effectExtent l="57150" t="38100" r="47625" b="85725"/>
                <wp:wrapNone/>
                <wp:docPr id="1" name="Lige forbindelse 1"/>
                <wp:cNvGraphicFramePr/>
                <a:graphic xmlns:a="http://schemas.openxmlformats.org/drawingml/2006/main">
                  <a:graphicData uri="http://schemas.microsoft.com/office/word/2010/wordprocessingShape">
                    <wps:wsp>
                      <wps:cNvCnPr/>
                      <wps:spPr>
                        <a:xfrm>
                          <a:off x="0" y="0"/>
                          <a:ext cx="2657475" cy="9525"/>
                        </a:xfrm>
                        <a:prstGeom prst="line">
                          <a:avLst/>
                        </a:prstGeom>
                        <a:ln>
                          <a:solidFill>
                            <a:srgbClr val="660033"/>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15895CF" id="Lige forbindelse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5pt" to="213.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" strokecolor="#603" strokeweight="3pt">
                <v:shadow on="t" color="black" opacity="22937f" origin=",.5" offset="0,.63889mm"/>
              </v:line>
            </w:pict>
          </mc:Fallback>
        </mc:AlternateContent>
      </w:r>
    </w:p>
    <w:p w:rsidR="006D7175" w:rsidRDefault="006D7175" w:rsidP="0027053D">
      <w:pPr>
        <w:ind w:left="-142" w:hanging="142"/>
        <w:jc w:val="center"/>
        <w:rPr>
          <w:rFonts w:ascii="Palatino Linotype" w:hAnsi="Palatino Linotype"/>
          <w:b/>
          <w:color w:val="5C002E"/>
          <w:lang w:val="en-US"/>
        </w:rPr>
      </w:pPr>
    </w:p>
    <w:p w:rsidR="00835680" w:rsidRPr="001756A3" w:rsidRDefault="00835680" w:rsidP="0027053D">
      <w:pPr>
        <w:ind w:left="-142" w:hanging="142"/>
        <w:jc w:val="center"/>
        <w:rPr>
          <w:rFonts w:ascii="Palatino Linotype" w:hAnsi="Palatino Linotype"/>
          <w:b/>
          <w:color w:val="5C002E"/>
          <w:lang w:val="en-US"/>
        </w:rPr>
      </w:pPr>
      <w:r w:rsidRPr="001756A3">
        <w:rPr>
          <w:rFonts w:ascii="Palatino Linotype" w:hAnsi="Palatino Linotype"/>
          <w:b/>
          <w:color w:val="5C002E"/>
          <w:lang w:val="en-US"/>
        </w:rPr>
        <w:t>Peqqissaanermik Ilinniarfik</w:t>
      </w:r>
    </w:p>
    <w:p w:rsidR="00835680" w:rsidRPr="001756A3" w:rsidRDefault="00835680" w:rsidP="0027053D">
      <w:pPr>
        <w:ind w:left="-142" w:hanging="142"/>
        <w:jc w:val="center"/>
        <w:rPr>
          <w:rFonts w:ascii="Palatino Linotype" w:hAnsi="Palatino Linotype" w:cs="Arial"/>
          <w:b/>
          <w:color w:val="5C002E"/>
          <w:lang w:val="en-US"/>
        </w:rPr>
      </w:pPr>
      <w:proofErr w:type="spellStart"/>
      <w:r w:rsidRPr="001756A3">
        <w:rPr>
          <w:rFonts w:ascii="Palatino Linotype" w:hAnsi="Palatino Linotype" w:cs="Arial"/>
          <w:b/>
          <w:color w:val="5C002E"/>
          <w:lang w:val="en-US"/>
        </w:rPr>
        <w:t>Svend</w:t>
      </w:r>
      <w:proofErr w:type="spellEnd"/>
      <w:r w:rsidRPr="001756A3">
        <w:rPr>
          <w:rFonts w:ascii="Palatino Linotype" w:hAnsi="Palatino Linotype" w:cs="Arial"/>
          <w:b/>
          <w:color w:val="5C002E"/>
          <w:lang w:val="en-US"/>
        </w:rPr>
        <w:t xml:space="preserve"> </w:t>
      </w:r>
      <w:proofErr w:type="spellStart"/>
      <w:r w:rsidRPr="001756A3">
        <w:rPr>
          <w:rFonts w:ascii="Palatino Linotype" w:hAnsi="Palatino Linotype" w:cs="Arial"/>
          <w:b/>
          <w:color w:val="5C002E"/>
          <w:lang w:val="en-US"/>
        </w:rPr>
        <w:t>Jungep</w:t>
      </w:r>
      <w:proofErr w:type="spellEnd"/>
      <w:r w:rsidRPr="001756A3">
        <w:rPr>
          <w:rFonts w:ascii="Palatino Linotype" w:hAnsi="Palatino Linotype" w:cs="Arial"/>
          <w:b/>
          <w:color w:val="5C002E"/>
          <w:lang w:val="en-US"/>
        </w:rPr>
        <w:t xml:space="preserve"> </w:t>
      </w:r>
      <w:proofErr w:type="spellStart"/>
      <w:r w:rsidRPr="001756A3">
        <w:rPr>
          <w:rFonts w:ascii="Palatino Linotype" w:hAnsi="Palatino Linotype" w:cs="Arial"/>
          <w:b/>
          <w:color w:val="5C002E"/>
          <w:lang w:val="en-US"/>
        </w:rPr>
        <w:t>Aqqutaa</w:t>
      </w:r>
      <w:proofErr w:type="spellEnd"/>
      <w:r w:rsidRPr="001756A3">
        <w:rPr>
          <w:rFonts w:ascii="Palatino Linotype" w:hAnsi="Palatino Linotype" w:cs="Arial"/>
          <w:b/>
          <w:color w:val="5C002E"/>
          <w:lang w:val="en-US"/>
        </w:rPr>
        <w:t xml:space="preserve"> 2</w:t>
      </w:r>
    </w:p>
    <w:p w:rsidR="00835680" w:rsidRPr="001756A3" w:rsidRDefault="00835680" w:rsidP="0027053D">
      <w:pPr>
        <w:ind w:left="-142" w:hanging="142"/>
        <w:jc w:val="center"/>
        <w:rPr>
          <w:rFonts w:ascii="Palatino Linotype" w:hAnsi="Palatino Linotype" w:cs="Arial"/>
          <w:b/>
          <w:color w:val="5C002E"/>
        </w:rPr>
      </w:pPr>
      <w:r w:rsidRPr="001756A3">
        <w:rPr>
          <w:rFonts w:ascii="Palatino Linotype" w:hAnsi="Palatino Linotype" w:cs="Arial"/>
          <w:b/>
          <w:color w:val="5C002E"/>
        </w:rPr>
        <w:t>3900 Nuuk</w:t>
      </w:r>
    </w:p>
    <w:p w:rsidR="00835680" w:rsidRPr="001756A3" w:rsidRDefault="00835680" w:rsidP="0027053D">
      <w:pPr>
        <w:ind w:left="-142" w:hanging="142"/>
        <w:jc w:val="center"/>
        <w:rPr>
          <w:rFonts w:ascii="Palatino Linotype" w:hAnsi="Palatino Linotype" w:cs="Arial"/>
          <w:b/>
          <w:color w:val="5C002E"/>
          <w:lang w:val="en-US"/>
        </w:rPr>
      </w:pPr>
      <w:proofErr w:type="spellStart"/>
      <w:proofErr w:type="gramStart"/>
      <w:r w:rsidRPr="001756A3">
        <w:rPr>
          <w:rFonts w:ascii="Palatino Linotype" w:hAnsi="Palatino Linotype" w:cs="Arial"/>
          <w:b/>
          <w:color w:val="5C002E"/>
          <w:lang w:val="en-US"/>
        </w:rPr>
        <w:t>Tlf</w:t>
      </w:r>
      <w:proofErr w:type="spellEnd"/>
      <w:r w:rsidRPr="001756A3">
        <w:rPr>
          <w:rFonts w:ascii="Palatino Linotype" w:hAnsi="Palatino Linotype" w:cs="Arial"/>
          <w:b/>
          <w:color w:val="5C002E"/>
          <w:lang w:val="en-US"/>
        </w:rPr>
        <w:t>.:</w:t>
      </w:r>
      <w:proofErr w:type="gramEnd"/>
      <w:r w:rsidRPr="001756A3">
        <w:rPr>
          <w:rFonts w:ascii="Palatino Linotype" w:hAnsi="Palatino Linotype" w:cs="Arial"/>
          <w:b/>
          <w:color w:val="5C002E"/>
          <w:lang w:val="en-US"/>
        </w:rPr>
        <w:t xml:space="preserve"> 34 99 50</w:t>
      </w:r>
    </w:p>
    <w:p w:rsidR="00835680" w:rsidRPr="001756A3" w:rsidRDefault="00835680" w:rsidP="0027053D">
      <w:pPr>
        <w:ind w:left="-142" w:hanging="142"/>
        <w:jc w:val="center"/>
        <w:rPr>
          <w:rFonts w:ascii="Palatino Linotype" w:hAnsi="Palatino Linotype" w:cs="Arial"/>
          <w:b/>
          <w:color w:val="5C002E"/>
          <w:lang w:val="en-US"/>
        </w:rPr>
      </w:pPr>
      <w:r w:rsidRPr="001756A3">
        <w:rPr>
          <w:rFonts w:ascii="Palatino Linotype" w:hAnsi="Palatino Linotype" w:cs="Arial"/>
          <w:b/>
          <w:color w:val="5C002E"/>
          <w:lang w:val="en-US"/>
        </w:rPr>
        <w:t>Email: pipost@nanoq.gl</w:t>
      </w:r>
    </w:p>
    <w:p w:rsidR="00835680" w:rsidRPr="001756A3" w:rsidRDefault="00835680" w:rsidP="0027053D">
      <w:pPr>
        <w:pStyle w:val="Ingenafstand"/>
        <w:ind w:left="-142" w:hanging="142"/>
        <w:jc w:val="center"/>
        <w:rPr>
          <w:rFonts w:ascii="Palatino Linotype" w:hAnsi="Palatino Linotype"/>
          <w:color w:val="660033"/>
          <w:sz w:val="24"/>
          <w:szCs w:val="24"/>
          <w:lang w:val="en-US"/>
        </w:rPr>
      </w:pPr>
      <w:r w:rsidRPr="001756A3">
        <w:rPr>
          <w:rFonts w:ascii="Palatino Linotype" w:hAnsi="Palatino Linotype"/>
          <w:b/>
          <w:color w:val="5C002E"/>
          <w:sz w:val="24"/>
          <w:szCs w:val="24"/>
          <w:lang w:val="fr-FR"/>
        </w:rPr>
        <w:t>http://www.pi.gl</w:t>
      </w:r>
    </w:p>
    <w:p w:rsidR="00835680" w:rsidRPr="001756A3" w:rsidRDefault="00835680" w:rsidP="00835680">
      <w:pPr>
        <w:pStyle w:val="Ingenafstand"/>
        <w:jc w:val="center"/>
        <w:rPr>
          <w:rFonts w:ascii="Palatino Linotype" w:hAnsi="Palatino Linotype"/>
          <w:b/>
          <w:color w:val="660033"/>
          <w:sz w:val="24"/>
          <w:szCs w:val="24"/>
          <w:lang w:val="en-US"/>
        </w:rPr>
      </w:pPr>
    </w:p>
    <w:p w:rsidR="00A87BF9" w:rsidRDefault="00A87BF9" w:rsidP="00A87BF9">
      <w:pPr>
        <w:pStyle w:val="Ingenafstand"/>
        <w:jc w:val="center"/>
        <w:rPr>
          <w:rFonts w:ascii="Palatino Linotype" w:hAnsi="Palatino Linotype"/>
          <w:color w:val="660033"/>
          <w:sz w:val="24"/>
          <w:szCs w:val="24"/>
          <w:lang w:val="en-US"/>
        </w:rPr>
      </w:pPr>
    </w:p>
    <w:p w:rsidR="00077DDD" w:rsidRPr="006D7175" w:rsidRDefault="009D1E3B" w:rsidP="001756A3">
      <w:pPr>
        <w:rPr>
          <w:rFonts w:ascii="Palatino Linotype" w:hAnsi="Palatino Linotype"/>
          <w:b/>
          <w:sz w:val="28"/>
        </w:rPr>
      </w:pPr>
      <w:proofErr w:type="spellStart"/>
      <w:r w:rsidRPr="006D7175">
        <w:rPr>
          <w:rFonts w:ascii="Palatino Linotype" w:hAnsi="Palatino Linotype"/>
          <w:b/>
          <w:sz w:val="28"/>
        </w:rPr>
        <w:t>Tandk</w:t>
      </w:r>
      <w:r w:rsidR="00C71BFA" w:rsidRPr="006D7175">
        <w:rPr>
          <w:rFonts w:ascii="Palatino Linotype" w:hAnsi="Palatino Linotype"/>
          <w:b/>
          <w:sz w:val="28"/>
        </w:rPr>
        <w:t>linikassistenti</w:t>
      </w:r>
      <w:proofErr w:type="spellEnd"/>
      <w:r w:rsidR="00077DDD" w:rsidRPr="006D7175">
        <w:rPr>
          <w:rFonts w:ascii="Palatino Linotype" w:hAnsi="Palatino Linotype"/>
          <w:b/>
          <w:sz w:val="28"/>
        </w:rPr>
        <w:t>.</w:t>
      </w:r>
    </w:p>
    <w:p w:rsidR="004F7ED2" w:rsidRPr="006D7175" w:rsidRDefault="004F7ED2" w:rsidP="001756A3">
      <w:pPr>
        <w:rPr>
          <w:rFonts w:ascii="Palatino Linotype" w:hAnsi="Palatino Linotype"/>
        </w:rPr>
      </w:pPr>
    </w:p>
    <w:p w:rsidR="001756A3" w:rsidRPr="006D7175" w:rsidRDefault="001756A3" w:rsidP="001756A3">
      <w:pPr>
        <w:rPr>
          <w:rFonts w:ascii="Palatino Linotype" w:hAnsi="Palatino Linotype"/>
        </w:rPr>
      </w:pPr>
      <w:proofErr w:type="spellStart"/>
      <w:r w:rsidRPr="006D7175">
        <w:rPr>
          <w:rFonts w:ascii="Palatino Linotype" w:hAnsi="Palatino Linotype"/>
        </w:rPr>
        <w:t>Kigutilerivimmi</w:t>
      </w:r>
      <w:proofErr w:type="spellEnd"/>
      <w:r w:rsidRPr="006D7175">
        <w:rPr>
          <w:rFonts w:ascii="Palatino Linotype" w:hAnsi="Palatino Linotype"/>
        </w:rPr>
        <w:t xml:space="preserve"> </w:t>
      </w:r>
      <w:proofErr w:type="spellStart"/>
      <w:r w:rsidRPr="006D7175">
        <w:rPr>
          <w:rFonts w:ascii="Palatino Linotype" w:hAnsi="Palatino Linotype"/>
        </w:rPr>
        <w:t>tandk</w:t>
      </w:r>
      <w:r w:rsidRPr="006D7175">
        <w:rPr>
          <w:rFonts w:ascii="Palatino Linotype" w:hAnsi="Palatino Linotype"/>
        </w:rPr>
        <w:t>linikassistentitut</w:t>
      </w:r>
      <w:proofErr w:type="spellEnd"/>
      <w:r w:rsidRPr="006D7175">
        <w:rPr>
          <w:rFonts w:ascii="Palatino Linotype" w:hAnsi="Palatino Linotype"/>
        </w:rPr>
        <w:t xml:space="preserve"> </w:t>
      </w:r>
      <w:proofErr w:type="spellStart"/>
      <w:r w:rsidRPr="006D7175">
        <w:rPr>
          <w:rFonts w:ascii="Palatino Linotype" w:hAnsi="Palatino Linotype"/>
        </w:rPr>
        <w:t>ilinniartitaaneq</w:t>
      </w:r>
      <w:proofErr w:type="spellEnd"/>
      <w:r w:rsidRPr="006D7175">
        <w:rPr>
          <w:rFonts w:ascii="Palatino Linotype" w:hAnsi="Palatino Linotype"/>
        </w:rPr>
        <w:t xml:space="preserve"> </w:t>
      </w:r>
      <w:proofErr w:type="spellStart"/>
      <w:r w:rsidRPr="006D7175">
        <w:rPr>
          <w:rFonts w:ascii="Palatino Linotype" w:hAnsi="Palatino Linotype"/>
        </w:rPr>
        <w:t>ilinniartitaaneruvoq</w:t>
      </w:r>
      <w:proofErr w:type="spellEnd"/>
      <w:r w:rsidRPr="006D7175">
        <w:rPr>
          <w:rFonts w:ascii="Palatino Linotype" w:hAnsi="Palatino Linotype"/>
        </w:rPr>
        <w:t xml:space="preserve"> </w:t>
      </w:r>
      <w:proofErr w:type="spellStart"/>
      <w:r w:rsidRPr="006D7175">
        <w:rPr>
          <w:rFonts w:ascii="Palatino Linotype" w:hAnsi="Palatino Linotype"/>
        </w:rPr>
        <w:t>inuussutissarsiutinut</w:t>
      </w:r>
      <w:proofErr w:type="spellEnd"/>
      <w:r w:rsidRPr="006D7175">
        <w:rPr>
          <w:rFonts w:ascii="Palatino Linotype" w:hAnsi="Palatino Linotype"/>
        </w:rPr>
        <w:t xml:space="preserve"> </w:t>
      </w:r>
      <w:proofErr w:type="spellStart"/>
      <w:r w:rsidRPr="006D7175">
        <w:rPr>
          <w:rFonts w:ascii="Palatino Linotype" w:hAnsi="Palatino Linotype"/>
        </w:rPr>
        <w:t>sammititaq</w:t>
      </w:r>
      <w:proofErr w:type="spellEnd"/>
      <w:r w:rsidRPr="006D7175">
        <w:rPr>
          <w:rFonts w:ascii="Palatino Linotype" w:hAnsi="Palatino Linotype"/>
        </w:rPr>
        <w:t xml:space="preserve"> </w:t>
      </w:r>
      <w:proofErr w:type="spellStart"/>
      <w:r w:rsidRPr="006D7175">
        <w:rPr>
          <w:rFonts w:ascii="Palatino Linotype" w:hAnsi="Palatino Linotype"/>
        </w:rPr>
        <w:t>nammineersinnaassutsinnik</w:t>
      </w:r>
      <w:proofErr w:type="spellEnd"/>
      <w:r w:rsidRPr="006D7175">
        <w:rPr>
          <w:rFonts w:ascii="Palatino Linotype" w:hAnsi="Palatino Linotype"/>
        </w:rPr>
        <w:t xml:space="preserve"> </w:t>
      </w:r>
      <w:proofErr w:type="spellStart"/>
      <w:r w:rsidRPr="006D7175">
        <w:rPr>
          <w:rFonts w:ascii="Palatino Linotype" w:hAnsi="Palatino Linotype"/>
        </w:rPr>
        <w:t>akisussaaf</w:t>
      </w:r>
      <w:r w:rsidR="00144781">
        <w:rPr>
          <w:rFonts w:ascii="Palatino Linotype" w:hAnsi="Palatino Linotype"/>
        </w:rPr>
        <w:t>-</w:t>
      </w:r>
      <w:r w:rsidRPr="006D7175">
        <w:rPr>
          <w:rFonts w:ascii="Palatino Linotype" w:hAnsi="Palatino Linotype"/>
        </w:rPr>
        <w:t>fimmillu</w:t>
      </w:r>
      <w:proofErr w:type="spellEnd"/>
      <w:r w:rsidRPr="006D7175">
        <w:rPr>
          <w:rFonts w:ascii="Palatino Linotype" w:hAnsi="Palatino Linotype"/>
        </w:rPr>
        <w:t xml:space="preserve"> </w:t>
      </w:r>
      <w:proofErr w:type="spellStart"/>
      <w:r w:rsidRPr="006D7175">
        <w:rPr>
          <w:rFonts w:ascii="Palatino Linotype" w:hAnsi="Palatino Linotype"/>
        </w:rPr>
        <w:t>tigusisinnaassutsinnik</w:t>
      </w:r>
      <w:proofErr w:type="spellEnd"/>
      <w:r w:rsidRPr="006D7175">
        <w:rPr>
          <w:rFonts w:ascii="Palatino Linotype" w:hAnsi="Palatino Linotype"/>
        </w:rPr>
        <w:t xml:space="preserve"> </w:t>
      </w:r>
      <w:proofErr w:type="spellStart"/>
      <w:r w:rsidRPr="006D7175">
        <w:rPr>
          <w:rFonts w:ascii="Palatino Linotype" w:hAnsi="Palatino Linotype"/>
        </w:rPr>
        <w:t>p</w:t>
      </w:r>
      <w:r w:rsidRPr="006D7175">
        <w:rPr>
          <w:rFonts w:ascii="Palatino Linotype" w:hAnsi="Palatino Linotype"/>
        </w:rPr>
        <w:t>iumasaqaatitalik</w:t>
      </w:r>
      <w:proofErr w:type="spellEnd"/>
      <w:r w:rsidRPr="006D7175">
        <w:rPr>
          <w:rFonts w:ascii="Palatino Linotype" w:hAnsi="Palatino Linotype"/>
        </w:rPr>
        <w:t>. </w:t>
      </w:r>
      <w:r w:rsidRPr="006D7175">
        <w:rPr>
          <w:rFonts w:ascii="Palatino Linotype" w:hAnsi="Palatino Linotype"/>
        </w:rPr>
        <w:t xml:space="preserve"> </w:t>
      </w:r>
      <w:proofErr w:type="spellStart"/>
      <w:r w:rsidRPr="006D7175">
        <w:rPr>
          <w:rFonts w:ascii="Palatino Linotype" w:hAnsi="Palatino Linotype"/>
        </w:rPr>
        <w:t>Ilinniartitaaneq</w:t>
      </w:r>
      <w:proofErr w:type="spellEnd"/>
      <w:r w:rsidRPr="006D7175">
        <w:rPr>
          <w:rFonts w:ascii="Palatino Linotype" w:hAnsi="Palatino Linotype"/>
        </w:rPr>
        <w:t xml:space="preserve"> </w:t>
      </w:r>
      <w:proofErr w:type="spellStart"/>
      <w:r w:rsidRPr="006D7175">
        <w:rPr>
          <w:rFonts w:ascii="Palatino Linotype" w:hAnsi="Palatino Linotype"/>
        </w:rPr>
        <w:t>taanna</w:t>
      </w:r>
      <w:proofErr w:type="spellEnd"/>
      <w:r w:rsidRPr="006D7175">
        <w:rPr>
          <w:rFonts w:ascii="Palatino Linotype" w:hAnsi="Palatino Linotype"/>
        </w:rPr>
        <w:t xml:space="preserve"> </w:t>
      </w:r>
      <w:proofErr w:type="spellStart"/>
      <w:r w:rsidRPr="006D7175">
        <w:rPr>
          <w:rFonts w:ascii="Palatino Linotype" w:hAnsi="Palatino Linotype"/>
        </w:rPr>
        <w:t>ilinnut</w:t>
      </w:r>
      <w:proofErr w:type="spellEnd"/>
      <w:r w:rsidRPr="006D7175">
        <w:rPr>
          <w:rFonts w:ascii="Palatino Linotype" w:hAnsi="Palatino Linotype"/>
        </w:rPr>
        <w:t xml:space="preserve"> </w:t>
      </w:r>
      <w:proofErr w:type="spellStart"/>
      <w:r w:rsidRPr="006D7175">
        <w:rPr>
          <w:rFonts w:ascii="Palatino Linotype" w:hAnsi="Palatino Linotype"/>
        </w:rPr>
        <w:t>assaat</w:t>
      </w:r>
      <w:proofErr w:type="spellEnd"/>
      <w:r w:rsidRPr="006D7175">
        <w:rPr>
          <w:rFonts w:ascii="Palatino Linotype" w:hAnsi="Palatino Linotype"/>
        </w:rPr>
        <w:t xml:space="preserve"> </w:t>
      </w:r>
      <w:proofErr w:type="spellStart"/>
      <w:r w:rsidRPr="006D7175">
        <w:rPr>
          <w:rFonts w:ascii="Palatino Linotype" w:hAnsi="Palatino Linotype"/>
        </w:rPr>
        <w:t>atorlugit</w:t>
      </w:r>
      <w:proofErr w:type="spellEnd"/>
      <w:r w:rsidRPr="006D7175">
        <w:rPr>
          <w:rFonts w:ascii="Palatino Linotype" w:hAnsi="Palatino Linotype"/>
        </w:rPr>
        <w:t xml:space="preserve"> </w:t>
      </w:r>
      <w:proofErr w:type="spellStart"/>
      <w:r w:rsidRPr="006D7175">
        <w:rPr>
          <w:rFonts w:ascii="Palatino Linotype" w:hAnsi="Palatino Linotype"/>
        </w:rPr>
        <w:t>inunnik</w:t>
      </w:r>
      <w:proofErr w:type="spellEnd"/>
      <w:r w:rsidRPr="006D7175">
        <w:rPr>
          <w:rFonts w:ascii="Palatino Linotype" w:hAnsi="Palatino Linotype"/>
        </w:rPr>
        <w:t xml:space="preserve"> </w:t>
      </w:r>
      <w:proofErr w:type="spellStart"/>
      <w:r w:rsidRPr="006D7175">
        <w:rPr>
          <w:rFonts w:ascii="Palatino Linotype" w:hAnsi="Palatino Linotype"/>
        </w:rPr>
        <w:t>allanik</w:t>
      </w:r>
      <w:proofErr w:type="spellEnd"/>
      <w:r w:rsidRPr="006D7175">
        <w:rPr>
          <w:rFonts w:ascii="Palatino Linotype" w:hAnsi="Palatino Linotype"/>
        </w:rPr>
        <w:t xml:space="preserve"> </w:t>
      </w:r>
      <w:proofErr w:type="spellStart"/>
      <w:r w:rsidRPr="006D7175">
        <w:rPr>
          <w:rFonts w:ascii="Palatino Linotype" w:hAnsi="Palatino Linotype"/>
        </w:rPr>
        <w:t>qanimut</w:t>
      </w:r>
      <w:proofErr w:type="spellEnd"/>
      <w:r w:rsidRPr="006D7175">
        <w:rPr>
          <w:rFonts w:ascii="Palatino Linotype" w:hAnsi="Palatino Linotype"/>
        </w:rPr>
        <w:t xml:space="preserve"> </w:t>
      </w:r>
      <w:proofErr w:type="spellStart"/>
      <w:r w:rsidRPr="006D7175">
        <w:rPr>
          <w:rFonts w:ascii="Palatino Linotype" w:hAnsi="Palatino Linotype"/>
        </w:rPr>
        <w:t>sullissinissamik</w:t>
      </w:r>
      <w:proofErr w:type="spellEnd"/>
      <w:r w:rsidRPr="006D7175">
        <w:rPr>
          <w:rFonts w:ascii="Palatino Linotype" w:hAnsi="Palatino Linotype"/>
        </w:rPr>
        <w:t xml:space="preserve"> </w:t>
      </w:r>
      <w:proofErr w:type="spellStart"/>
      <w:r w:rsidRPr="006D7175">
        <w:rPr>
          <w:rFonts w:ascii="Palatino Linotype" w:hAnsi="Palatino Linotype"/>
        </w:rPr>
        <w:t>periarfissiisumik</w:t>
      </w:r>
      <w:proofErr w:type="spellEnd"/>
      <w:r w:rsidRPr="006D7175">
        <w:rPr>
          <w:rFonts w:ascii="Palatino Linotype" w:hAnsi="Palatino Linotype"/>
        </w:rPr>
        <w:t xml:space="preserve"> </w:t>
      </w:r>
      <w:proofErr w:type="spellStart"/>
      <w:r w:rsidRPr="006D7175">
        <w:rPr>
          <w:rFonts w:ascii="Palatino Linotype" w:hAnsi="Palatino Linotype"/>
        </w:rPr>
        <w:t>ilinniagaqarnissamik</w:t>
      </w:r>
      <w:proofErr w:type="spellEnd"/>
      <w:r w:rsidRPr="006D7175">
        <w:rPr>
          <w:rFonts w:ascii="Palatino Linotype" w:hAnsi="Palatino Linotype"/>
        </w:rPr>
        <w:t xml:space="preserve"> </w:t>
      </w:r>
      <w:proofErr w:type="spellStart"/>
      <w:r w:rsidRPr="006D7175">
        <w:rPr>
          <w:rFonts w:ascii="Palatino Linotype" w:hAnsi="Palatino Linotype"/>
        </w:rPr>
        <w:t>kissaateqartumut</w:t>
      </w:r>
      <w:proofErr w:type="spellEnd"/>
      <w:r w:rsidRPr="006D7175">
        <w:rPr>
          <w:rFonts w:ascii="Palatino Linotype" w:hAnsi="Palatino Linotype"/>
        </w:rPr>
        <w:t xml:space="preserve"> </w:t>
      </w:r>
      <w:proofErr w:type="spellStart"/>
      <w:r w:rsidRPr="006D7175">
        <w:rPr>
          <w:rFonts w:ascii="Palatino Linotype" w:hAnsi="Palatino Linotype"/>
        </w:rPr>
        <w:t>piukkunnartuuvoq</w:t>
      </w:r>
      <w:proofErr w:type="spellEnd"/>
      <w:r w:rsidRPr="006D7175">
        <w:rPr>
          <w:rFonts w:ascii="Palatino Linotype" w:hAnsi="Palatino Linotype"/>
        </w:rPr>
        <w:t>.</w:t>
      </w:r>
    </w:p>
    <w:p w:rsidR="001756A3" w:rsidRPr="006D7175" w:rsidRDefault="001756A3" w:rsidP="001756A3">
      <w:pPr>
        <w:rPr>
          <w:rFonts w:ascii="Palatino Linotype" w:hAnsi="Palatino Linotype"/>
        </w:rPr>
      </w:pPr>
      <w:proofErr w:type="spellStart"/>
      <w:r w:rsidRPr="006D7175">
        <w:rPr>
          <w:rFonts w:ascii="Palatino Linotype" w:hAnsi="Palatino Linotype"/>
        </w:rPr>
        <w:t>Tandk</w:t>
      </w:r>
      <w:r w:rsidRPr="006D7175">
        <w:rPr>
          <w:rFonts w:ascii="Palatino Linotype" w:hAnsi="Palatino Linotype"/>
        </w:rPr>
        <w:t>linikassistenti</w:t>
      </w:r>
      <w:proofErr w:type="spellEnd"/>
      <w:r w:rsidRPr="006D7175">
        <w:rPr>
          <w:rFonts w:ascii="Palatino Linotype" w:hAnsi="Palatino Linotype"/>
        </w:rPr>
        <w:t xml:space="preserve"> </w:t>
      </w:r>
      <w:proofErr w:type="spellStart"/>
      <w:r w:rsidRPr="006D7175">
        <w:rPr>
          <w:rFonts w:ascii="Palatino Linotype" w:hAnsi="Palatino Linotype"/>
        </w:rPr>
        <w:t>ataatsimut</w:t>
      </w:r>
      <w:proofErr w:type="spellEnd"/>
      <w:r w:rsidRPr="006D7175">
        <w:rPr>
          <w:rFonts w:ascii="Palatino Linotype" w:hAnsi="Palatino Linotype"/>
        </w:rPr>
        <w:t xml:space="preserve"> </w:t>
      </w:r>
      <w:proofErr w:type="spellStart"/>
      <w:r w:rsidRPr="006D7175">
        <w:rPr>
          <w:rFonts w:ascii="Palatino Linotype" w:hAnsi="Palatino Linotype"/>
        </w:rPr>
        <w:t>isiginnissinnaassaaq</w:t>
      </w:r>
      <w:proofErr w:type="spellEnd"/>
      <w:r w:rsidRPr="006D7175">
        <w:rPr>
          <w:rFonts w:ascii="Palatino Linotype" w:hAnsi="Palatino Linotype"/>
        </w:rPr>
        <w:t xml:space="preserve">, </w:t>
      </w:r>
      <w:proofErr w:type="spellStart"/>
      <w:r w:rsidRPr="006D7175">
        <w:rPr>
          <w:rFonts w:ascii="Palatino Linotype" w:hAnsi="Palatino Linotype"/>
        </w:rPr>
        <w:t>tarnip</w:t>
      </w:r>
      <w:proofErr w:type="spellEnd"/>
      <w:r w:rsidRPr="006D7175">
        <w:rPr>
          <w:rFonts w:ascii="Palatino Linotype" w:hAnsi="Palatino Linotype"/>
        </w:rPr>
        <w:t xml:space="preserve"> </w:t>
      </w:r>
      <w:proofErr w:type="spellStart"/>
      <w:r w:rsidRPr="006D7175">
        <w:rPr>
          <w:rFonts w:ascii="Palatino Linotype" w:hAnsi="Palatino Linotype"/>
        </w:rPr>
        <w:t>pis</w:t>
      </w:r>
      <w:r w:rsidR="006D7175">
        <w:rPr>
          <w:rFonts w:ascii="Palatino Linotype" w:hAnsi="Palatino Linotype"/>
        </w:rPr>
        <w:t>s</w:t>
      </w:r>
      <w:r w:rsidRPr="006D7175">
        <w:rPr>
          <w:rFonts w:ascii="Palatino Linotype" w:hAnsi="Palatino Linotype"/>
        </w:rPr>
        <w:t>usaanut</w:t>
      </w:r>
      <w:proofErr w:type="spellEnd"/>
      <w:r w:rsidRPr="006D7175">
        <w:rPr>
          <w:rFonts w:ascii="Palatino Linotype" w:hAnsi="Palatino Linotype"/>
        </w:rPr>
        <w:t xml:space="preserve"> </w:t>
      </w:r>
      <w:proofErr w:type="spellStart"/>
      <w:r w:rsidRPr="006D7175">
        <w:rPr>
          <w:rFonts w:ascii="Palatino Linotype" w:hAnsi="Palatino Linotype"/>
        </w:rPr>
        <w:t>tunngasut</w:t>
      </w:r>
      <w:proofErr w:type="spellEnd"/>
      <w:r w:rsidRPr="006D7175">
        <w:rPr>
          <w:rFonts w:ascii="Palatino Linotype" w:hAnsi="Palatino Linotype"/>
        </w:rPr>
        <w:t xml:space="preserve"> </w:t>
      </w:r>
      <w:proofErr w:type="spellStart"/>
      <w:r w:rsidRPr="006D7175">
        <w:rPr>
          <w:rFonts w:ascii="Palatino Linotype" w:hAnsi="Palatino Linotype"/>
        </w:rPr>
        <w:t>tappiffigalugit</w:t>
      </w:r>
      <w:proofErr w:type="spellEnd"/>
      <w:r w:rsidRPr="006D7175">
        <w:rPr>
          <w:rFonts w:ascii="Palatino Linotype" w:hAnsi="Palatino Linotype"/>
        </w:rPr>
        <w:t xml:space="preserve"> </w:t>
      </w:r>
      <w:proofErr w:type="spellStart"/>
      <w:r w:rsidRPr="006D7175">
        <w:rPr>
          <w:rFonts w:ascii="Palatino Linotype" w:hAnsi="Palatino Linotype"/>
        </w:rPr>
        <w:t>assa</w:t>
      </w:r>
      <w:r w:rsidRPr="006D7175">
        <w:rPr>
          <w:rFonts w:ascii="Palatino Linotype" w:hAnsi="Palatino Linotype"/>
        </w:rPr>
        <w:t>s</w:t>
      </w:r>
      <w:r w:rsidRPr="006D7175">
        <w:rPr>
          <w:rFonts w:ascii="Palatino Linotype" w:hAnsi="Palatino Linotype"/>
        </w:rPr>
        <w:t>sullaq</w:t>
      </w:r>
      <w:r w:rsidR="006D7175">
        <w:rPr>
          <w:rFonts w:ascii="Palatino Linotype" w:hAnsi="Palatino Linotype"/>
        </w:rPr>
        <w:t>-</w:t>
      </w:r>
      <w:r w:rsidRPr="006D7175">
        <w:rPr>
          <w:rFonts w:ascii="Palatino Linotype" w:hAnsi="Palatino Linotype"/>
        </w:rPr>
        <w:t>qi</w:t>
      </w:r>
      <w:r w:rsidRPr="006D7175">
        <w:rPr>
          <w:rFonts w:ascii="Palatino Linotype" w:hAnsi="Palatino Linotype"/>
        </w:rPr>
        <w:t>s</w:t>
      </w:r>
      <w:r w:rsidRPr="006D7175">
        <w:rPr>
          <w:rFonts w:ascii="Palatino Linotype" w:hAnsi="Palatino Linotype"/>
        </w:rPr>
        <w:t>suullunilu</w:t>
      </w:r>
      <w:proofErr w:type="spellEnd"/>
      <w:r w:rsidRPr="006D7175">
        <w:rPr>
          <w:rFonts w:ascii="Palatino Linotype" w:hAnsi="Palatino Linotype"/>
        </w:rPr>
        <w:t xml:space="preserve">. </w:t>
      </w:r>
      <w:proofErr w:type="spellStart"/>
      <w:r w:rsidRPr="006D7175">
        <w:rPr>
          <w:rFonts w:ascii="Palatino Linotype" w:hAnsi="Palatino Linotype"/>
        </w:rPr>
        <w:t>Suleqatiginnissinnaaneq</w:t>
      </w:r>
      <w:proofErr w:type="spellEnd"/>
      <w:r w:rsidRPr="006D7175">
        <w:rPr>
          <w:rFonts w:ascii="Palatino Linotype" w:hAnsi="Palatino Linotype"/>
        </w:rPr>
        <w:t xml:space="preserve"> </w:t>
      </w:r>
      <w:proofErr w:type="spellStart"/>
      <w:r w:rsidRPr="006D7175">
        <w:rPr>
          <w:rFonts w:ascii="Palatino Linotype" w:hAnsi="Palatino Linotype"/>
        </w:rPr>
        <w:t>attaveqateqarsinnaanerlu</w:t>
      </w:r>
      <w:proofErr w:type="spellEnd"/>
      <w:r w:rsidRPr="006D7175">
        <w:rPr>
          <w:rFonts w:ascii="Palatino Linotype" w:hAnsi="Palatino Linotype"/>
        </w:rPr>
        <w:t xml:space="preserve"> </w:t>
      </w:r>
      <w:proofErr w:type="spellStart"/>
      <w:r w:rsidRPr="006D7175">
        <w:rPr>
          <w:rFonts w:ascii="Palatino Linotype" w:hAnsi="Palatino Linotype"/>
        </w:rPr>
        <w:t>piginnaasatut</w:t>
      </w:r>
      <w:proofErr w:type="spellEnd"/>
      <w:r w:rsidRPr="006D7175">
        <w:rPr>
          <w:rFonts w:ascii="Palatino Linotype" w:hAnsi="Palatino Linotype"/>
        </w:rPr>
        <w:t xml:space="preserve"> </w:t>
      </w:r>
      <w:proofErr w:type="spellStart"/>
      <w:r w:rsidRPr="006D7175">
        <w:rPr>
          <w:rFonts w:ascii="Palatino Linotype" w:hAnsi="Palatino Linotype"/>
        </w:rPr>
        <w:t>pingaaruteqarputtaaq</w:t>
      </w:r>
      <w:proofErr w:type="spellEnd"/>
      <w:r w:rsidRPr="006D7175">
        <w:rPr>
          <w:rFonts w:ascii="Palatino Linotype" w:hAnsi="Palatino Linotype"/>
        </w:rPr>
        <w:t>.</w:t>
      </w:r>
    </w:p>
    <w:p w:rsidR="006D7175" w:rsidRDefault="006D7175" w:rsidP="001756A3">
      <w:pPr>
        <w:rPr>
          <w:rFonts w:ascii="Palatino Linotype" w:hAnsi="Palatino Linotype"/>
        </w:rPr>
      </w:pPr>
    </w:p>
    <w:p w:rsidR="001756A3" w:rsidRPr="006D7175" w:rsidRDefault="001756A3" w:rsidP="001756A3">
      <w:pPr>
        <w:rPr>
          <w:rFonts w:ascii="Palatino Linotype" w:hAnsi="Palatino Linotype"/>
        </w:rPr>
      </w:pPr>
      <w:proofErr w:type="spellStart"/>
      <w:r w:rsidRPr="006D7175">
        <w:rPr>
          <w:rFonts w:ascii="Palatino Linotype" w:hAnsi="Palatino Linotype"/>
        </w:rPr>
        <w:t>Tandk</w:t>
      </w:r>
      <w:r w:rsidRPr="006D7175">
        <w:rPr>
          <w:rFonts w:ascii="Palatino Linotype" w:hAnsi="Palatino Linotype"/>
        </w:rPr>
        <w:t>linikassistentitut</w:t>
      </w:r>
      <w:proofErr w:type="spellEnd"/>
      <w:r w:rsidRPr="006D7175">
        <w:rPr>
          <w:rFonts w:ascii="Palatino Linotype" w:hAnsi="Palatino Linotype"/>
        </w:rPr>
        <w:t xml:space="preserve"> </w:t>
      </w:r>
      <w:proofErr w:type="spellStart"/>
      <w:r w:rsidRPr="006D7175">
        <w:rPr>
          <w:rFonts w:ascii="Palatino Linotype" w:hAnsi="Palatino Linotype"/>
        </w:rPr>
        <w:t>kigutilerivimmi</w:t>
      </w:r>
      <w:proofErr w:type="spellEnd"/>
      <w:r w:rsidRPr="006D7175">
        <w:rPr>
          <w:rFonts w:ascii="Palatino Linotype" w:hAnsi="Palatino Linotype"/>
        </w:rPr>
        <w:t xml:space="preserve"> </w:t>
      </w:r>
      <w:proofErr w:type="spellStart"/>
      <w:r w:rsidRPr="006D7175">
        <w:rPr>
          <w:rFonts w:ascii="Palatino Linotype" w:hAnsi="Palatino Linotype"/>
        </w:rPr>
        <w:t>pingaaruteqaqisumik</w:t>
      </w:r>
      <w:proofErr w:type="spellEnd"/>
      <w:r w:rsidRPr="006D7175">
        <w:rPr>
          <w:rFonts w:ascii="Palatino Linotype" w:hAnsi="Palatino Linotype"/>
        </w:rPr>
        <w:t xml:space="preserve"> </w:t>
      </w:r>
      <w:proofErr w:type="spellStart"/>
      <w:r w:rsidRPr="006D7175">
        <w:rPr>
          <w:rFonts w:ascii="Palatino Linotype" w:hAnsi="Palatino Linotype"/>
        </w:rPr>
        <w:t>inissisimassaatit</w:t>
      </w:r>
      <w:proofErr w:type="spellEnd"/>
      <w:r w:rsidRPr="006D7175">
        <w:rPr>
          <w:rFonts w:ascii="Palatino Linotype" w:hAnsi="Palatino Linotype"/>
        </w:rPr>
        <w:t xml:space="preserve"> </w:t>
      </w:r>
      <w:proofErr w:type="spellStart"/>
      <w:r w:rsidRPr="006D7175">
        <w:rPr>
          <w:rFonts w:ascii="Palatino Linotype" w:hAnsi="Palatino Linotype"/>
        </w:rPr>
        <w:t>assigiinngiiaarpassuarnillu</w:t>
      </w:r>
      <w:proofErr w:type="spellEnd"/>
      <w:r w:rsidRPr="006D7175">
        <w:rPr>
          <w:rFonts w:ascii="Palatino Linotype" w:hAnsi="Palatino Linotype"/>
        </w:rPr>
        <w:t xml:space="preserve"> </w:t>
      </w:r>
      <w:proofErr w:type="spellStart"/>
      <w:r w:rsidRPr="006D7175">
        <w:rPr>
          <w:rFonts w:ascii="Palatino Linotype" w:hAnsi="Palatino Linotype"/>
        </w:rPr>
        <w:t>suliassaqas</w:t>
      </w:r>
      <w:r w:rsidR="006D7175">
        <w:rPr>
          <w:rFonts w:ascii="Palatino Linotype" w:hAnsi="Palatino Linotype"/>
        </w:rPr>
        <w:t>-</w:t>
      </w:r>
      <w:r w:rsidRPr="006D7175">
        <w:rPr>
          <w:rFonts w:ascii="Palatino Linotype" w:hAnsi="Palatino Linotype"/>
        </w:rPr>
        <w:t>sallutit</w:t>
      </w:r>
      <w:proofErr w:type="spellEnd"/>
      <w:r w:rsidRPr="006D7175">
        <w:rPr>
          <w:rFonts w:ascii="Palatino Linotype" w:hAnsi="Palatino Linotype"/>
        </w:rPr>
        <w:t xml:space="preserve">. </w:t>
      </w:r>
      <w:proofErr w:type="spellStart"/>
      <w:r w:rsidRPr="006D7175">
        <w:rPr>
          <w:rFonts w:ascii="Palatino Linotype" w:hAnsi="Palatino Linotype"/>
        </w:rPr>
        <w:t>Kigutilerivimmi</w:t>
      </w:r>
      <w:proofErr w:type="spellEnd"/>
      <w:r w:rsidRPr="006D7175">
        <w:rPr>
          <w:rFonts w:ascii="Palatino Linotype" w:hAnsi="Palatino Linotype"/>
        </w:rPr>
        <w:t xml:space="preserve"> </w:t>
      </w:r>
      <w:proofErr w:type="spellStart"/>
      <w:r w:rsidRPr="006D7175">
        <w:rPr>
          <w:rFonts w:ascii="Palatino Linotype" w:hAnsi="Palatino Linotype"/>
        </w:rPr>
        <w:t>ulluinnaat</w:t>
      </w:r>
      <w:proofErr w:type="spellEnd"/>
      <w:r w:rsidRPr="006D7175">
        <w:rPr>
          <w:rFonts w:ascii="Palatino Linotype" w:hAnsi="Palatino Linotype"/>
        </w:rPr>
        <w:t xml:space="preserve"> </w:t>
      </w:r>
      <w:proofErr w:type="spellStart"/>
      <w:r w:rsidRPr="006D7175">
        <w:rPr>
          <w:rFonts w:ascii="Palatino Linotype" w:hAnsi="Palatino Linotype"/>
        </w:rPr>
        <w:t>naammassisaqarfiulluarnissaannut</w:t>
      </w:r>
      <w:proofErr w:type="spellEnd"/>
      <w:r w:rsidRPr="006D7175">
        <w:rPr>
          <w:rFonts w:ascii="Palatino Linotype" w:hAnsi="Palatino Linotype"/>
        </w:rPr>
        <w:t xml:space="preserve"> </w:t>
      </w:r>
      <w:proofErr w:type="spellStart"/>
      <w:r w:rsidRPr="006D7175">
        <w:rPr>
          <w:rFonts w:ascii="Palatino Linotype" w:hAnsi="Palatino Linotype"/>
        </w:rPr>
        <w:t>kigutileritittullu</w:t>
      </w:r>
      <w:proofErr w:type="spellEnd"/>
      <w:r w:rsidRPr="006D7175">
        <w:rPr>
          <w:rFonts w:ascii="Palatino Linotype" w:hAnsi="Palatino Linotype"/>
        </w:rPr>
        <w:t xml:space="preserve"> </w:t>
      </w:r>
      <w:proofErr w:type="spellStart"/>
      <w:r w:rsidRPr="006D7175">
        <w:rPr>
          <w:rFonts w:ascii="Palatino Linotype" w:hAnsi="Palatino Linotype"/>
        </w:rPr>
        <w:t>iluarisimaarinninnissaan</w:t>
      </w:r>
      <w:proofErr w:type="spellEnd"/>
      <w:r w:rsidRPr="006D7175">
        <w:rPr>
          <w:rFonts w:ascii="Palatino Linotype" w:hAnsi="Palatino Linotype"/>
        </w:rPr>
        <w:t>-</w:t>
      </w:r>
      <w:r w:rsidRPr="006D7175">
        <w:rPr>
          <w:rFonts w:ascii="Palatino Linotype" w:hAnsi="Palatino Linotype"/>
        </w:rPr>
        <w:t xml:space="preserve">nut </w:t>
      </w:r>
      <w:proofErr w:type="spellStart"/>
      <w:r w:rsidRPr="006D7175">
        <w:rPr>
          <w:rFonts w:ascii="Palatino Linotype" w:hAnsi="Palatino Linotype"/>
        </w:rPr>
        <w:t>illit</w:t>
      </w:r>
      <w:proofErr w:type="spellEnd"/>
      <w:r w:rsidRPr="006D7175">
        <w:rPr>
          <w:rFonts w:ascii="Palatino Linotype" w:hAnsi="Palatino Linotype"/>
        </w:rPr>
        <w:t xml:space="preserve"> </w:t>
      </w:r>
      <w:proofErr w:type="spellStart"/>
      <w:r w:rsidRPr="006D7175">
        <w:rPr>
          <w:rFonts w:ascii="Palatino Linotype" w:hAnsi="Palatino Linotype"/>
        </w:rPr>
        <w:t>annertuumik</w:t>
      </w:r>
      <w:proofErr w:type="spellEnd"/>
      <w:r w:rsidRPr="006D7175">
        <w:rPr>
          <w:rFonts w:ascii="Palatino Linotype" w:hAnsi="Palatino Linotype"/>
        </w:rPr>
        <w:t xml:space="preserve"> </w:t>
      </w:r>
      <w:proofErr w:type="spellStart"/>
      <w:r w:rsidRPr="006D7175">
        <w:rPr>
          <w:rFonts w:ascii="Palatino Linotype" w:hAnsi="Palatino Linotype"/>
        </w:rPr>
        <w:t>sunniuteqarputit</w:t>
      </w:r>
      <w:proofErr w:type="spellEnd"/>
      <w:r w:rsidRPr="006D7175">
        <w:rPr>
          <w:rFonts w:ascii="Palatino Linotype" w:hAnsi="Palatino Linotype"/>
        </w:rPr>
        <w:t>.</w:t>
      </w:r>
    </w:p>
    <w:p w:rsidR="001756A3" w:rsidRPr="006D7175" w:rsidRDefault="001756A3" w:rsidP="001756A3">
      <w:pPr>
        <w:rPr>
          <w:rFonts w:ascii="Palatino Linotype" w:hAnsi="Palatino Linotype"/>
        </w:rPr>
      </w:pPr>
      <w:proofErr w:type="spellStart"/>
      <w:r w:rsidRPr="006D7175">
        <w:rPr>
          <w:rFonts w:ascii="Palatino Linotype" w:hAnsi="Palatino Linotype"/>
        </w:rPr>
        <w:t>Taamaammat</w:t>
      </w:r>
      <w:proofErr w:type="spellEnd"/>
      <w:r w:rsidRPr="006D7175">
        <w:rPr>
          <w:rFonts w:ascii="Palatino Linotype" w:hAnsi="Palatino Linotype"/>
        </w:rPr>
        <w:t xml:space="preserve"> </w:t>
      </w:r>
      <w:proofErr w:type="spellStart"/>
      <w:r w:rsidRPr="006D7175">
        <w:rPr>
          <w:rFonts w:ascii="Palatino Linotype" w:hAnsi="Palatino Linotype"/>
        </w:rPr>
        <w:t>ulluinnarnik</w:t>
      </w:r>
      <w:proofErr w:type="spellEnd"/>
      <w:r w:rsidRPr="006D7175">
        <w:rPr>
          <w:rFonts w:ascii="Palatino Linotype" w:hAnsi="Palatino Linotype"/>
        </w:rPr>
        <w:t xml:space="preserve"> </w:t>
      </w:r>
      <w:proofErr w:type="spellStart"/>
      <w:r w:rsidRPr="006D7175">
        <w:rPr>
          <w:rFonts w:ascii="Palatino Linotype" w:hAnsi="Palatino Linotype"/>
        </w:rPr>
        <w:t>assigiinngii</w:t>
      </w:r>
      <w:r w:rsidR="006D7175">
        <w:rPr>
          <w:rFonts w:ascii="Palatino Linotype" w:hAnsi="Palatino Linotype"/>
        </w:rPr>
        <w:t>-</w:t>
      </w:r>
      <w:r w:rsidRPr="006D7175">
        <w:rPr>
          <w:rFonts w:ascii="Palatino Linotype" w:hAnsi="Palatino Linotype"/>
        </w:rPr>
        <w:t>aartunik</w:t>
      </w:r>
      <w:proofErr w:type="spellEnd"/>
      <w:r w:rsidRPr="006D7175">
        <w:rPr>
          <w:rFonts w:ascii="Palatino Linotype" w:hAnsi="Palatino Linotype"/>
        </w:rPr>
        <w:t xml:space="preserve"> </w:t>
      </w:r>
      <w:proofErr w:type="spellStart"/>
      <w:r w:rsidRPr="006D7175">
        <w:rPr>
          <w:rFonts w:ascii="Palatino Linotype" w:hAnsi="Palatino Linotype"/>
        </w:rPr>
        <w:t>iluarinninnissat</w:t>
      </w:r>
      <w:proofErr w:type="spellEnd"/>
      <w:r w:rsidRPr="006D7175">
        <w:rPr>
          <w:rFonts w:ascii="Palatino Linotype" w:hAnsi="Palatino Linotype"/>
        </w:rPr>
        <w:t xml:space="preserve">, </w:t>
      </w:r>
      <w:proofErr w:type="spellStart"/>
      <w:r w:rsidRPr="006D7175">
        <w:rPr>
          <w:rFonts w:ascii="Palatino Linotype" w:hAnsi="Palatino Linotype"/>
        </w:rPr>
        <w:t>nakorsianut</w:t>
      </w:r>
      <w:proofErr w:type="spellEnd"/>
      <w:r w:rsidRPr="006D7175">
        <w:rPr>
          <w:rFonts w:ascii="Palatino Linotype" w:hAnsi="Palatino Linotype"/>
        </w:rPr>
        <w:t xml:space="preserve"> </w:t>
      </w:r>
      <w:proofErr w:type="spellStart"/>
      <w:r w:rsidRPr="006D7175">
        <w:rPr>
          <w:rFonts w:ascii="Palatino Linotype" w:hAnsi="Palatino Linotype"/>
        </w:rPr>
        <w:t>suleqatinullu</w:t>
      </w:r>
      <w:proofErr w:type="spellEnd"/>
      <w:r w:rsidRPr="006D7175">
        <w:rPr>
          <w:rFonts w:ascii="Palatino Linotype" w:hAnsi="Palatino Linotype"/>
        </w:rPr>
        <w:t xml:space="preserve"> </w:t>
      </w:r>
      <w:proofErr w:type="spellStart"/>
      <w:r w:rsidRPr="006D7175">
        <w:rPr>
          <w:rFonts w:ascii="Palatino Linotype" w:hAnsi="Palatino Linotype"/>
        </w:rPr>
        <w:t>inussiarnersuunissat</w:t>
      </w:r>
      <w:proofErr w:type="spellEnd"/>
      <w:r w:rsidRPr="006D7175">
        <w:rPr>
          <w:rFonts w:ascii="Palatino Linotype" w:hAnsi="Palatino Linotype"/>
        </w:rPr>
        <w:t xml:space="preserve">, </w:t>
      </w:r>
      <w:proofErr w:type="spellStart"/>
      <w:r w:rsidRPr="006D7175">
        <w:rPr>
          <w:rFonts w:ascii="Palatino Linotype" w:hAnsi="Palatino Linotype"/>
        </w:rPr>
        <w:t>ikiuukkumatuujunissat</w:t>
      </w:r>
      <w:proofErr w:type="spellEnd"/>
      <w:r w:rsidRPr="006D7175">
        <w:rPr>
          <w:rFonts w:ascii="Palatino Linotype" w:hAnsi="Palatino Linotype"/>
        </w:rPr>
        <w:t xml:space="preserve"> </w:t>
      </w:r>
      <w:proofErr w:type="spellStart"/>
      <w:r w:rsidRPr="006D7175">
        <w:rPr>
          <w:rFonts w:ascii="Palatino Linotype" w:hAnsi="Palatino Linotype"/>
        </w:rPr>
        <w:t>saaffigiumi</w:t>
      </w:r>
      <w:r w:rsidR="006D7175">
        <w:rPr>
          <w:rFonts w:ascii="Palatino Linotype" w:hAnsi="Palatino Linotype"/>
        </w:rPr>
        <w:t>-</w:t>
      </w:r>
      <w:r w:rsidRPr="006D7175">
        <w:rPr>
          <w:rFonts w:ascii="Palatino Linotype" w:hAnsi="Palatino Linotype"/>
        </w:rPr>
        <w:t>nartuunissallu</w:t>
      </w:r>
      <w:proofErr w:type="spellEnd"/>
      <w:r w:rsidRPr="006D7175">
        <w:rPr>
          <w:rFonts w:ascii="Palatino Linotype" w:hAnsi="Palatino Linotype"/>
        </w:rPr>
        <w:t xml:space="preserve"> </w:t>
      </w:r>
      <w:proofErr w:type="spellStart"/>
      <w:r w:rsidRPr="006D7175">
        <w:rPr>
          <w:rFonts w:ascii="Palatino Linotype" w:hAnsi="Palatino Linotype"/>
        </w:rPr>
        <w:t>pingaaruteqarpoq</w:t>
      </w:r>
      <w:proofErr w:type="spellEnd"/>
      <w:r w:rsidRPr="006D7175">
        <w:rPr>
          <w:rFonts w:ascii="Palatino Linotype" w:hAnsi="Palatino Linotype"/>
        </w:rPr>
        <w:t>.</w:t>
      </w:r>
    </w:p>
    <w:p w:rsidR="006D7175" w:rsidRDefault="006D7175" w:rsidP="001756A3">
      <w:pPr>
        <w:rPr>
          <w:rFonts w:ascii="Palatino Linotype" w:hAnsi="Palatino Linotype"/>
        </w:rPr>
      </w:pPr>
    </w:p>
    <w:p w:rsidR="00144781" w:rsidRDefault="00144781" w:rsidP="001756A3">
      <w:pPr>
        <w:rPr>
          <w:rFonts w:ascii="Palatino Linotype" w:hAnsi="Palatino Linotype"/>
        </w:rPr>
      </w:pPr>
    </w:p>
    <w:p w:rsidR="001756A3" w:rsidRPr="006D7175" w:rsidRDefault="001756A3" w:rsidP="001756A3">
      <w:pPr>
        <w:rPr>
          <w:rFonts w:ascii="Palatino Linotype" w:hAnsi="Palatino Linotype"/>
        </w:rPr>
      </w:pPr>
      <w:proofErr w:type="spellStart"/>
      <w:r w:rsidRPr="006D7175">
        <w:rPr>
          <w:rFonts w:ascii="Palatino Linotype" w:hAnsi="Palatino Linotype"/>
        </w:rPr>
        <w:t>Kiffartuussiumatuuju</w:t>
      </w:r>
      <w:r w:rsidR="006D7175">
        <w:rPr>
          <w:rFonts w:ascii="Palatino Linotype" w:hAnsi="Palatino Linotype"/>
        </w:rPr>
        <w:t>gu</w:t>
      </w:r>
      <w:r w:rsidRPr="006D7175">
        <w:rPr>
          <w:rFonts w:ascii="Palatino Linotype" w:hAnsi="Palatino Linotype"/>
        </w:rPr>
        <w:t>it</w:t>
      </w:r>
      <w:proofErr w:type="spellEnd"/>
      <w:r w:rsidRPr="006D7175">
        <w:rPr>
          <w:rFonts w:ascii="Palatino Linotype" w:hAnsi="Palatino Linotype"/>
        </w:rPr>
        <w:t xml:space="preserve"> </w:t>
      </w:r>
      <w:proofErr w:type="spellStart"/>
      <w:r w:rsidRPr="006D7175">
        <w:rPr>
          <w:rFonts w:ascii="Palatino Linotype" w:hAnsi="Palatino Linotype"/>
        </w:rPr>
        <w:t>ammasuullutillu</w:t>
      </w:r>
      <w:proofErr w:type="spellEnd"/>
      <w:r w:rsidRPr="006D7175">
        <w:rPr>
          <w:rFonts w:ascii="Palatino Linotype" w:hAnsi="Palatino Linotype"/>
        </w:rPr>
        <w:t xml:space="preserve"> </w:t>
      </w:r>
      <w:proofErr w:type="spellStart"/>
      <w:r w:rsidRPr="006D7175">
        <w:rPr>
          <w:rFonts w:ascii="Palatino Linotype" w:hAnsi="Palatino Linotype"/>
        </w:rPr>
        <w:t>ulluinnaallu</w:t>
      </w:r>
      <w:proofErr w:type="spellEnd"/>
      <w:r w:rsidRPr="006D7175">
        <w:rPr>
          <w:rFonts w:ascii="Palatino Linotype" w:hAnsi="Palatino Linotype"/>
        </w:rPr>
        <w:t xml:space="preserve"> </w:t>
      </w:r>
      <w:proofErr w:type="spellStart"/>
      <w:r w:rsidRPr="006D7175">
        <w:rPr>
          <w:rFonts w:ascii="Palatino Linotype" w:hAnsi="Palatino Linotype"/>
        </w:rPr>
        <w:t>pissanganartut</w:t>
      </w:r>
      <w:proofErr w:type="spellEnd"/>
      <w:r w:rsidRPr="006D7175">
        <w:rPr>
          <w:rFonts w:ascii="Palatino Linotype" w:hAnsi="Palatino Linotype"/>
        </w:rPr>
        <w:t xml:space="preserve"> </w:t>
      </w:r>
      <w:proofErr w:type="spellStart"/>
      <w:r w:rsidRPr="006D7175">
        <w:rPr>
          <w:rFonts w:ascii="Palatino Linotype" w:hAnsi="Palatino Linotype"/>
        </w:rPr>
        <w:t>kajunge</w:t>
      </w:r>
      <w:r w:rsidR="006D7175">
        <w:rPr>
          <w:rFonts w:ascii="Palatino Linotype" w:hAnsi="Palatino Linotype"/>
        </w:rPr>
        <w:t>-</w:t>
      </w:r>
      <w:r w:rsidRPr="006D7175">
        <w:rPr>
          <w:rFonts w:ascii="Palatino Linotype" w:hAnsi="Palatino Linotype"/>
        </w:rPr>
        <w:t>ra</w:t>
      </w:r>
      <w:r w:rsidR="006D7175">
        <w:rPr>
          <w:rFonts w:ascii="Palatino Linotype" w:hAnsi="Palatino Linotype"/>
        </w:rPr>
        <w:t>lugit</w:t>
      </w:r>
      <w:proofErr w:type="spellEnd"/>
      <w:r w:rsidRPr="006D7175">
        <w:rPr>
          <w:rFonts w:ascii="Palatino Linotype" w:hAnsi="Palatino Linotype"/>
        </w:rPr>
        <w:t xml:space="preserve">, </w:t>
      </w:r>
      <w:proofErr w:type="spellStart"/>
      <w:r w:rsidRPr="006D7175">
        <w:rPr>
          <w:rFonts w:ascii="Palatino Linotype" w:hAnsi="Palatino Linotype"/>
        </w:rPr>
        <w:t>taava</w:t>
      </w:r>
      <w:proofErr w:type="spellEnd"/>
      <w:r w:rsidRPr="006D7175">
        <w:rPr>
          <w:rFonts w:ascii="Palatino Linotype" w:hAnsi="Palatino Linotype"/>
        </w:rPr>
        <w:t xml:space="preserve"> </w:t>
      </w:r>
      <w:proofErr w:type="spellStart"/>
      <w:r w:rsidRPr="006D7175">
        <w:rPr>
          <w:rFonts w:ascii="Palatino Linotype" w:hAnsi="Palatino Linotype"/>
        </w:rPr>
        <w:t>klinikassistentinngornissat</w:t>
      </w:r>
      <w:proofErr w:type="spellEnd"/>
      <w:r w:rsidRPr="006D7175">
        <w:rPr>
          <w:rFonts w:ascii="Palatino Linotype" w:hAnsi="Palatino Linotype"/>
        </w:rPr>
        <w:t xml:space="preserve"> </w:t>
      </w:r>
      <w:proofErr w:type="spellStart"/>
      <w:r w:rsidRPr="006D7175">
        <w:rPr>
          <w:rFonts w:ascii="Palatino Linotype" w:hAnsi="Palatino Linotype"/>
        </w:rPr>
        <w:t>isumaliutigissavat</w:t>
      </w:r>
      <w:proofErr w:type="spellEnd"/>
      <w:r w:rsidRPr="006D7175">
        <w:rPr>
          <w:rFonts w:ascii="Palatino Linotype" w:hAnsi="Palatino Linotype"/>
        </w:rPr>
        <w:t>.</w:t>
      </w:r>
    </w:p>
    <w:p w:rsidR="001756A3" w:rsidRPr="006D7175" w:rsidRDefault="001756A3" w:rsidP="001756A3">
      <w:pPr>
        <w:rPr>
          <w:rFonts w:ascii="Palatino Linotype" w:hAnsi="Palatino Linotype"/>
        </w:rPr>
      </w:pPr>
    </w:p>
    <w:p w:rsidR="001756A3" w:rsidRPr="006D7175" w:rsidRDefault="001756A3" w:rsidP="001756A3">
      <w:pPr>
        <w:rPr>
          <w:rFonts w:ascii="Palatino Linotype" w:hAnsi="Palatino Linotype"/>
        </w:rPr>
      </w:pPr>
      <w:proofErr w:type="spellStart"/>
      <w:r w:rsidRPr="006D7175">
        <w:rPr>
          <w:rFonts w:ascii="Palatino Linotype" w:hAnsi="Palatino Linotype"/>
        </w:rPr>
        <w:t>Tandk</w:t>
      </w:r>
      <w:r w:rsidRPr="006D7175">
        <w:rPr>
          <w:rFonts w:ascii="Palatino Linotype" w:hAnsi="Palatino Linotype"/>
        </w:rPr>
        <w:t>linikassistentit</w:t>
      </w:r>
      <w:proofErr w:type="spellEnd"/>
      <w:r w:rsidRPr="006D7175">
        <w:rPr>
          <w:rFonts w:ascii="Palatino Linotype" w:hAnsi="Palatino Linotype"/>
        </w:rPr>
        <w:t xml:space="preserve"> </w:t>
      </w:r>
      <w:proofErr w:type="spellStart"/>
      <w:r w:rsidRPr="006D7175">
        <w:rPr>
          <w:rFonts w:ascii="Palatino Linotype" w:hAnsi="Palatino Linotype"/>
        </w:rPr>
        <w:t>peqqinnissaqarfimmi</w:t>
      </w:r>
      <w:proofErr w:type="spellEnd"/>
      <w:r w:rsidRPr="006D7175">
        <w:rPr>
          <w:rFonts w:ascii="Palatino Linotype" w:hAnsi="Palatino Linotype"/>
        </w:rPr>
        <w:t xml:space="preserve"> </w:t>
      </w:r>
      <w:proofErr w:type="spellStart"/>
      <w:r w:rsidRPr="006D7175">
        <w:rPr>
          <w:rFonts w:ascii="Palatino Linotype" w:hAnsi="Palatino Linotype"/>
        </w:rPr>
        <w:t>namminersortullu</w:t>
      </w:r>
      <w:proofErr w:type="spellEnd"/>
      <w:r w:rsidRPr="006D7175">
        <w:rPr>
          <w:rFonts w:ascii="Palatino Linotype" w:hAnsi="Palatino Linotype"/>
        </w:rPr>
        <w:t xml:space="preserve"> </w:t>
      </w:r>
      <w:proofErr w:type="spellStart"/>
      <w:r w:rsidRPr="006D7175">
        <w:rPr>
          <w:rFonts w:ascii="Palatino Linotype" w:hAnsi="Palatino Linotype"/>
        </w:rPr>
        <w:t>kigutileriviini</w:t>
      </w:r>
      <w:proofErr w:type="spellEnd"/>
      <w:r w:rsidRPr="006D7175">
        <w:rPr>
          <w:rFonts w:ascii="Palatino Linotype" w:hAnsi="Palatino Linotype"/>
        </w:rPr>
        <w:t xml:space="preserve"> </w:t>
      </w:r>
      <w:proofErr w:type="spellStart"/>
      <w:r w:rsidRPr="006D7175">
        <w:rPr>
          <w:rFonts w:ascii="Palatino Linotype" w:hAnsi="Palatino Linotype"/>
        </w:rPr>
        <w:t>sulisarput</w:t>
      </w:r>
      <w:proofErr w:type="spellEnd"/>
      <w:r w:rsidRPr="006D7175">
        <w:rPr>
          <w:rFonts w:ascii="Palatino Linotype" w:hAnsi="Palatino Linotype"/>
        </w:rPr>
        <w:t>.</w:t>
      </w:r>
    </w:p>
    <w:p w:rsidR="001756A3" w:rsidRPr="006D7175" w:rsidRDefault="001756A3" w:rsidP="001756A3">
      <w:pPr>
        <w:rPr>
          <w:rFonts w:ascii="Palatino Linotype" w:hAnsi="Palatino Linotype"/>
        </w:rPr>
      </w:pPr>
    </w:p>
    <w:p w:rsidR="001756A3" w:rsidRPr="006D7175" w:rsidRDefault="001756A3" w:rsidP="001756A3">
      <w:pPr>
        <w:rPr>
          <w:rFonts w:ascii="Palatino Linotype" w:hAnsi="Palatino Linotype"/>
          <w:b/>
        </w:rPr>
      </w:pPr>
      <w:hyperlink r:id="rId7" w:anchor="collapse-accordion2" w:history="1">
        <w:proofErr w:type="spellStart"/>
        <w:r w:rsidRPr="006D7175">
          <w:rPr>
            <w:rFonts w:ascii="Palatino Linotype" w:hAnsi="Palatino Linotype"/>
            <w:b/>
          </w:rPr>
          <w:t>Klinikassistentip</w:t>
        </w:r>
        <w:proofErr w:type="spellEnd"/>
      </w:hyperlink>
      <w:r w:rsidRPr="006D7175">
        <w:rPr>
          <w:rFonts w:ascii="Palatino Linotype" w:hAnsi="Palatino Linotype"/>
          <w:b/>
        </w:rPr>
        <w:t xml:space="preserve"> </w:t>
      </w:r>
      <w:proofErr w:type="spellStart"/>
      <w:r w:rsidRPr="006D7175">
        <w:rPr>
          <w:rFonts w:ascii="Palatino Linotype" w:hAnsi="Palatino Linotype"/>
          <w:b/>
        </w:rPr>
        <w:t>kigutileritittup</w:t>
      </w:r>
      <w:proofErr w:type="spellEnd"/>
      <w:r w:rsidRPr="006D7175">
        <w:rPr>
          <w:rFonts w:ascii="Palatino Linotype" w:hAnsi="Palatino Linotype"/>
          <w:b/>
        </w:rPr>
        <w:t xml:space="preserve"> </w:t>
      </w:r>
      <w:proofErr w:type="spellStart"/>
      <w:r w:rsidRPr="006D7175">
        <w:rPr>
          <w:rFonts w:ascii="Palatino Linotype" w:hAnsi="Palatino Linotype"/>
          <w:b/>
        </w:rPr>
        <w:t>saniani</w:t>
      </w:r>
      <w:proofErr w:type="spellEnd"/>
      <w:r w:rsidRPr="006D7175">
        <w:rPr>
          <w:rFonts w:ascii="Palatino Linotype" w:hAnsi="Palatino Linotype"/>
          <w:b/>
        </w:rPr>
        <w:t xml:space="preserve"> </w:t>
      </w:r>
      <w:proofErr w:type="spellStart"/>
      <w:r w:rsidRPr="006D7175">
        <w:rPr>
          <w:rFonts w:ascii="Palatino Linotype" w:hAnsi="Palatino Linotype"/>
          <w:b/>
        </w:rPr>
        <w:t>qanoq</w:t>
      </w:r>
      <w:proofErr w:type="spellEnd"/>
      <w:r w:rsidRPr="006D7175">
        <w:rPr>
          <w:rFonts w:ascii="Palatino Linotype" w:hAnsi="Palatino Linotype"/>
          <w:b/>
        </w:rPr>
        <w:t xml:space="preserve"> </w:t>
      </w:r>
      <w:proofErr w:type="spellStart"/>
      <w:r w:rsidRPr="006D7175">
        <w:rPr>
          <w:rFonts w:ascii="Palatino Linotype" w:hAnsi="Palatino Linotype"/>
          <w:b/>
        </w:rPr>
        <w:t>inissisimanera</w:t>
      </w:r>
      <w:proofErr w:type="spellEnd"/>
    </w:p>
    <w:p w:rsidR="001756A3" w:rsidRPr="006D7175" w:rsidRDefault="001756A3" w:rsidP="001756A3">
      <w:pPr>
        <w:rPr>
          <w:rFonts w:ascii="Palatino Linotype" w:hAnsi="Palatino Linotype"/>
        </w:rPr>
      </w:pPr>
      <w:proofErr w:type="spellStart"/>
      <w:r w:rsidRPr="006D7175">
        <w:rPr>
          <w:rFonts w:ascii="Palatino Linotype" w:hAnsi="Palatino Linotype"/>
        </w:rPr>
        <w:t>Kigutileritittussap</w:t>
      </w:r>
      <w:proofErr w:type="spellEnd"/>
      <w:r w:rsidRPr="006D7175">
        <w:rPr>
          <w:rFonts w:ascii="Palatino Linotype" w:hAnsi="Palatino Linotype"/>
        </w:rPr>
        <w:t xml:space="preserve"> </w:t>
      </w:r>
      <w:proofErr w:type="spellStart"/>
      <w:r w:rsidRPr="006D7175">
        <w:rPr>
          <w:rFonts w:ascii="Palatino Linotype" w:hAnsi="Palatino Linotype"/>
        </w:rPr>
        <w:t>issiavimmi</w:t>
      </w:r>
      <w:proofErr w:type="spellEnd"/>
      <w:r w:rsidRPr="006D7175">
        <w:rPr>
          <w:rFonts w:ascii="Palatino Linotype" w:hAnsi="Palatino Linotype"/>
        </w:rPr>
        <w:t xml:space="preserve"> </w:t>
      </w:r>
      <w:proofErr w:type="spellStart"/>
      <w:r w:rsidRPr="006D7175">
        <w:rPr>
          <w:rFonts w:ascii="Palatino Linotype" w:hAnsi="Palatino Linotype"/>
        </w:rPr>
        <w:t>kigu</w:t>
      </w:r>
      <w:r w:rsidR="006D7175">
        <w:rPr>
          <w:rFonts w:ascii="Palatino Linotype" w:hAnsi="Palatino Linotype"/>
        </w:rPr>
        <w:t>t</w:t>
      </w:r>
      <w:r w:rsidRPr="006D7175">
        <w:rPr>
          <w:rFonts w:ascii="Palatino Linotype" w:hAnsi="Palatino Linotype"/>
        </w:rPr>
        <w:t>ileritiffimiinnerani</w:t>
      </w:r>
      <w:proofErr w:type="spellEnd"/>
      <w:r w:rsidRPr="006D7175">
        <w:rPr>
          <w:rFonts w:ascii="Palatino Linotype" w:hAnsi="Palatino Linotype"/>
        </w:rPr>
        <w:t xml:space="preserve"> </w:t>
      </w:r>
      <w:proofErr w:type="spellStart"/>
      <w:r w:rsidRPr="006D7175">
        <w:rPr>
          <w:rFonts w:ascii="Palatino Linotype" w:hAnsi="Palatino Linotype"/>
        </w:rPr>
        <w:t>qanoq</w:t>
      </w:r>
      <w:proofErr w:type="spellEnd"/>
      <w:r w:rsidRPr="006D7175">
        <w:rPr>
          <w:rFonts w:ascii="Palatino Linotype" w:hAnsi="Palatino Linotype"/>
        </w:rPr>
        <w:t xml:space="preserve"> </w:t>
      </w:r>
      <w:proofErr w:type="spellStart"/>
      <w:r w:rsidRPr="006D7175">
        <w:rPr>
          <w:rFonts w:ascii="Palatino Linotype" w:hAnsi="Palatino Linotype"/>
        </w:rPr>
        <w:t>isinerani</w:t>
      </w:r>
      <w:proofErr w:type="spellEnd"/>
      <w:r w:rsidRPr="006D7175">
        <w:rPr>
          <w:rFonts w:ascii="Palatino Linotype" w:hAnsi="Palatino Linotype"/>
        </w:rPr>
        <w:t xml:space="preserve"> </w:t>
      </w:r>
      <w:proofErr w:type="spellStart"/>
      <w:r w:rsidRPr="006D7175">
        <w:rPr>
          <w:rFonts w:ascii="Palatino Linotype" w:hAnsi="Palatino Linotype"/>
        </w:rPr>
        <w:t>immikkut</w:t>
      </w:r>
      <w:proofErr w:type="spellEnd"/>
      <w:r w:rsidRPr="006D7175">
        <w:rPr>
          <w:rFonts w:ascii="Palatino Linotype" w:hAnsi="Palatino Linotype"/>
        </w:rPr>
        <w:t xml:space="preserve"> </w:t>
      </w:r>
      <w:proofErr w:type="spellStart"/>
      <w:r w:rsidRPr="006D7175">
        <w:rPr>
          <w:rFonts w:ascii="Palatino Linotype" w:hAnsi="Palatino Linotype"/>
        </w:rPr>
        <w:t>eqqumaffiginissaa</w:t>
      </w:r>
      <w:proofErr w:type="spellEnd"/>
      <w:r w:rsidRPr="006D7175">
        <w:rPr>
          <w:rFonts w:ascii="Palatino Linotype" w:hAnsi="Palatino Linotype"/>
        </w:rPr>
        <w:t xml:space="preserve"> </w:t>
      </w:r>
      <w:proofErr w:type="spellStart"/>
      <w:r w:rsidRPr="006D7175">
        <w:rPr>
          <w:rFonts w:ascii="Palatino Linotype" w:hAnsi="Palatino Linotype"/>
        </w:rPr>
        <w:t>pisariaqarpallu</w:t>
      </w:r>
      <w:proofErr w:type="spellEnd"/>
      <w:r w:rsidRPr="006D7175">
        <w:rPr>
          <w:rFonts w:ascii="Palatino Linotype" w:hAnsi="Palatino Linotype"/>
        </w:rPr>
        <w:t xml:space="preserve"> </w:t>
      </w:r>
      <w:proofErr w:type="spellStart"/>
      <w:r w:rsidRPr="006D7175">
        <w:rPr>
          <w:rFonts w:ascii="Palatino Linotype" w:hAnsi="Palatino Linotype"/>
        </w:rPr>
        <w:t>eqqissisarneqarnissamik</w:t>
      </w:r>
      <w:proofErr w:type="spellEnd"/>
      <w:r w:rsidRPr="006D7175">
        <w:rPr>
          <w:rFonts w:ascii="Palatino Linotype" w:hAnsi="Palatino Linotype"/>
        </w:rPr>
        <w:t xml:space="preserve"> </w:t>
      </w:r>
      <w:proofErr w:type="spellStart"/>
      <w:r w:rsidRPr="006D7175">
        <w:rPr>
          <w:rFonts w:ascii="Palatino Linotype" w:hAnsi="Palatino Linotype"/>
        </w:rPr>
        <w:t>pisariaqartitsinera</w:t>
      </w:r>
      <w:proofErr w:type="spellEnd"/>
      <w:r w:rsidRPr="006D7175">
        <w:rPr>
          <w:rFonts w:ascii="Palatino Linotype" w:hAnsi="Palatino Linotype"/>
        </w:rPr>
        <w:t xml:space="preserve"> </w:t>
      </w:r>
      <w:proofErr w:type="spellStart"/>
      <w:r w:rsidRPr="006D7175">
        <w:rPr>
          <w:rFonts w:ascii="Palatino Linotype" w:hAnsi="Palatino Linotype"/>
        </w:rPr>
        <w:t>maluginiarsinnaas</w:t>
      </w:r>
      <w:r w:rsidR="00144781">
        <w:rPr>
          <w:rFonts w:ascii="Palatino Linotype" w:hAnsi="Palatino Linotype"/>
        </w:rPr>
        <w:t>-</w:t>
      </w:r>
      <w:r w:rsidRPr="006D7175">
        <w:rPr>
          <w:rFonts w:ascii="Palatino Linotype" w:hAnsi="Palatino Linotype"/>
        </w:rPr>
        <w:t>savat</w:t>
      </w:r>
      <w:proofErr w:type="spellEnd"/>
      <w:r w:rsidRPr="006D7175">
        <w:rPr>
          <w:rFonts w:ascii="Palatino Linotype" w:hAnsi="Palatino Linotype"/>
        </w:rPr>
        <w:t xml:space="preserve">. </w:t>
      </w:r>
      <w:proofErr w:type="spellStart"/>
      <w:r w:rsidRPr="006D7175">
        <w:rPr>
          <w:rFonts w:ascii="Palatino Linotype" w:hAnsi="Palatino Linotype"/>
        </w:rPr>
        <w:t>Tamatuma</w:t>
      </w:r>
      <w:proofErr w:type="spellEnd"/>
      <w:r w:rsidRPr="006D7175">
        <w:rPr>
          <w:rFonts w:ascii="Palatino Linotype" w:hAnsi="Palatino Linotype"/>
        </w:rPr>
        <w:t xml:space="preserve"> </w:t>
      </w:r>
      <w:proofErr w:type="spellStart"/>
      <w:r w:rsidRPr="006D7175">
        <w:rPr>
          <w:rFonts w:ascii="Palatino Linotype" w:hAnsi="Palatino Linotype"/>
        </w:rPr>
        <w:t>peqatigisaanik</w:t>
      </w:r>
      <w:proofErr w:type="spellEnd"/>
      <w:r w:rsidRPr="006D7175">
        <w:rPr>
          <w:rFonts w:ascii="Palatino Linotype" w:hAnsi="Palatino Linotype"/>
        </w:rPr>
        <w:t xml:space="preserve"> </w:t>
      </w:r>
      <w:proofErr w:type="spellStart"/>
      <w:r w:rsidRPr="006D7175">
        <w:rPr>
          <w:rFonts w:ascii="Palatino Linotype" w:hAnsi="Palatino Linotype"/>
        </w:rPr>
        <w:t>sakkussanik</w:t>
      </w:r>
      <w:proofErr w:type="spellEnd"/>
      <w:r w:rsidRPr="006D7175">
        <w:rPr>
          <w:rFonts w:ascii="Palatino Linotype" w:hAnsi="Palatino Linotype"/>
        </w:rPr>
        <w:t xml:space="preserve"> </w:t>
      </w:r>
      <w:proofErr w:type="spellStart"/>
      <w:r w:rsidRPr="006D7175">
        <w:rPr>
          <w:rFonts w:ascii="Palatino Linotype" w:hAnsi="Palatino Linotype"/>
        </w:rPr>
        <w:t>atortussanillu</w:t>
      </w:r>
      <w:proofErr w:type="spellEnd"/>
      <w:r w:rsidRPr="006D7175">
        <w:rPr>
          <w:rFonts w:ascii="Palatino Linotype" w:hAnsi="Palatino Linotype"/>
        </w:rPr>
        <w:t xml:space="preserve"> </w:t>
      </w:r>
      <w:proofErr w:type="spellStart"/>
      <w:r w:rsidRPr="006D7175">
        <w:rPr>
          <w:rFonts w:ascii="Palatino Linotype" w:hAnsi="Palatino Linotype"/>
        </w:rPr>
        <w:t>eqqortunik</w:t>
      </w:r>
      <w:proofErr w:type="spellEnd"/>
      <w:r w:rsidRPr="006D7175">
        <w:rPr>
          <w:rFonts w:ascii="Palatino Linotype" w:hAnsi="Palatino Linotype"/>
        </w:rPr>
        <w:t xml:space="preserve"> </w:t>
      </w:r>
      <w:proofErr w:type="spellStart"/>
      <w:r w:rsidRPr="006D7175">
        <w:rPr>
          <w:rFonts w:ascii="Palatino Linotype" w:hAnsi="Palatino Linotype"/>
        </w:rPr>
        <w:t>piareersimatitsiuarnikkut</w:t>
      </w:r>
      <w:proofErr w:type="spellEnd"/>
      <w:r w:rsidRPr="006D7175">
        <w:rPr>
          <w:rFonts w:ascii="Palatino Linotype" w:hAnsi="Palatino Linotype"/>
        </w:rPr>
        <w:t xml:space="preserve"> </w:t>
      </w:r>
      <w:proofErr w:type="spellStart"/>
      <w:r w:rsidRPr="006D7175">
        <w:rPr>
          <w:rFonts w:ascii="Palatino Linotype" w:hAnsi="Palatino Linotype"/>
        </w:rPr>
        <w:t>kigutilerisoq</w:t>
      </w:r>
      <w:proofErr w:type="spellEnd"/>
      <w:r w:rsidRPr="006D7175">
        <w:rPr>
          <w:rFonts w:ascii="Palatino Linotype" w:hAnsi="Palatino Linotype"/>
        </w:rPr>
        <w:t xml:space="preserve"> </w:t>
      </w:r>
      <w:proofErr w:type="spellStart"/>
      <w:r w:rsidRPr="006D7175">
        <w:rPr>
          <w:rFonts w:ascii="Palatino Linotype" w:hAnsi="Palatino Linotype"/>
        </w:rPr>
        <w:t>ikiorluassavat</w:t>
      </w:r>
      <w:proofErr w:type="spellEnd"/>
      <w:r w:rsidRPr="006D7175">
        <w:rPr>
          <w:rFonts w:ascii="Palatino Linotype" w:hAnsi="Palatino Linotype"/>
        </w:rPr>
        <w:t xml:space="preserve">. </w:t>
      </w:r>
      <w:proofErr w:type="spellStart"/>
      <w:r w:rsidRPr="006D7175">
        <w:rPr>
          <w:rFonts w:ascii="Palatino Linotype" w:hAnsi="Palatino Linotype"/>
        </w:rPr>
        <w:t>Tamanna</w:t>
      </w:r>
      <w:proofErr w:type="spellEnd"/>
      <w:r w:rsidRPr="006D7175">
        <w:rPr>
          <w:rFonts w:ascii="Palatino Linotype" w:hAnsi="Palatino Linotype"/>
        </w:rPr>
        <w:t xml:space="preserve"> </w:t>
      </w:r>
      <w:proofErr w:type="spellStart"/>
      <w:r w:rsidRPr="006D7175">
        <w:rPr>
          <w:rFonts w:ascii="Palatino Linotype" w:hAnsi="Palatino Linotype"/>
        </w:rPr>
        <w:t>ataatsimut</w:t>
      </w:r>
      <w:proofErr w:type="spellEnd"/>
      <w:r w:rsidRPr="006D7175">
        <w:rPr>
          <w:rFonts w:ascii="Palatino Linotype" w:hAnsi="Palatino Linotype"/>
        </w:rPr>
        <w:t xml:space="preserve"> </w:t>
      </w:r>
      <w:proofErr w:type="spellStart"/>
      <w:r w:rsidRPr="006D7175">
        <w:rPr>
          <w:rFonts w:ascii="Palatino Linotype" w:hAnsi="Palatino Linotype"/>
        </w:rPr>
        <w:t>isiginnissinnaassuseqarluarnermik</w:t>
      </w:r>
      <w:proofErr w:type="spellEnd"/>
      <w:r w:rsidRPr="006D7175">
        <w:rPr>
          <w:rFonts w:ascii="Palatino Linotype" w:hAnsi="Palatino Linotype"/>
        </w:rPr>
        <w:t xml:space="preserve"> </w:t>
      </w:r>
      <w:proofErr w:type="spellStart"/>
      <w:r w:rsidRPr="006D7175">
        <w:rPr>
          <w:rFonts w:ascii="Palatino Linotype" w:hAnsi="Palatino Linotype"/>
        </w:rPr>
        <w:t>piumasaqaatitaqarpoq</w:t>
      </w:r>
      <w:proofErr w:type="spellEnd"/>
      <w:r w:rsidRPr="006D7175">
        <w:rPr>
          <w:rFonts w:ascii="Palatino Linotype" w:hAnsi="Palatino Linotype"/>
        </w:rPr>
        <w:t>.</w:t>
      </w:r>
    </w:p>
    <w:p w:rsidR="001756A3" w:rsidRPr="006D7175" w:rsidRDefault="001756A3" w:rsidP="001756A3">
      <w:pPr>
        <w:rPr>
          <w:rFonts w:ascii="Palatino Linotype" w:hAnsi="Palatino Linotype"/>
        </w:rPr>
      </w:pPr>
    </w:p>
    <w:p w:rsidR="001756A3" w:rsidRPr="006D7175" w:rsidRDefault="001756A3" w:rsidP="001756A3">
      <w:pPr>
        <w:rPr>
          <w:rFonts w:ascii="Palatino Linotype" w:hAnsi="Palatino Linotype"/>
          <w:b/>
        </w:rPr>
      </w:pPr>
      <w:hyperlink r:id="rId8" w:anchor="collapse-accordion5" w:history="1">
        <w:proofErr w:type="spellStart"/>
        <w:r w:rsidRPr="006D7175">
          <w:rPr>
            <w:rFonts w:ascii="Palatino Linotype" w:hAnsi="Palatino Linotype"/>
            <w:b/>
          </w:rPr>
          <w:t>Kigutilerivimmi</w:t>
        </w:r>
        <w:proofErr w:type="spellEnd"/>
      </w:hyperlink>
      <w:r w:rsidRPr="006D7175">
        <w:rPr>
          <w:rFonts w:ascii="Palatino Linotype" w:hAnsi="Palatino Linotype"/>
          <w:b/>
        </w:rPr>
        <w:t xml:space="preserve"> </w:t>
      </w:r>
      <w:proofErr w:type="spellStart"/>
      <w:r w:rsidRPr="006D7175">
        <w:rPr>
          <w:rFonts w:ascii="Palatino Linotype" w:hAnsi="Palatino Linotype"/>
          <w:b/>
        </w:rPr>
        <w:t>eqqiluisaarneq</w:t>
      </w:r>
      <w:proofErr w:type="spellEnd"/>
    </w:p>
    <w:p w:rsidR="00144781" w:rsidRDefault="001756A3" w:rsidP="001756A3">
      <w:pPr>
        <w:rPr>
          <w:rFonts w:ascii="Palatino Linotype" w:hAnsi="Palatino Linotype"/>
        </w:rPr>
      </w:pPr>
      <w:proofErr w:type="spellStart"/>
      <w:r w:rsidRPr="006D7175">
        <w:rPr>
          <w:rFonts w:ascii="Palatino Linotype" w:hAnsi="Palatino Linotype"/>
        </w:rPr>
        <w:t>Kigutilerivimmi</w:t>
      </w:r>
      <w:proofErr w:type="spellEnd"/>
      <w:r w:rsidRPr="006D7175">
        <w:rPr>
          <w:rFonts w:ascii="Palatino Linotype" w:hAnsi="Palatino Linotype"/>
        </w:rPr>
        <w:t xml:space="preserve"> </w:t>
      </w:r>
      <w:proofErr w:type="spellStart"/>
      <w:r w:rsidRPr="006D7175">
        <w:rPr>
          <w:rFonts w:ascii="Palatino Linotype" w:hAnsi="Palatino Linotype"/>
        </w:rPr>
        <w:t>eqqiluisaarnerup</w:t>
      </w:r>
      <w:proofErr w:type="spellEnd"/>
      <w:r w:rsidRPr="006D7175">
        <w:rPr>
          <w:rFonts w:ascii="Palatino Linotype" w:hAnsi="Palatino Linotype"/>
        </w:rPr>
        <w:t xml:space="preserve"> </w:t>
      </w:r>
      <w:proofErr w:type="spellStart"/>
      <w:r w:rsidRPr="006D7175">
        <w:rPr>
          <w:rFonts w:ascii="Palatino Linotype" w:hAnsi="Palatino Linotype"/>
        </w:rPr>
        <w:t>pitsaalluinnartuunissaa</w:t>
      </w:r>
      <w:proofErr w:type="spellEnd"/>
      <w:r w:rsidRPr="006D7175">
        <w:rPr>
          <w:rFonts w:ascii="Palatino Linotype" w:hAnsi="Palatino Linotype"/>
        </w:rPr>
        <w:t xml:space="preserve">, </w:t>
      </w:r>
      <w:proofErr w:type="spellStart"/>
      <w:r w:rsidRPr="006D7175">
        <w:rPr>
          <w:rFonts w:ascii="Palatino Linotype" w:hAnsi="Palatino Linotype"/>
        </w:rPr>
        <w:t>illit</w:t>
      </w:r>
      <w:proofErr w:type="spellEnd"/>
      <w:r w:rsidRPr="006D7175">
        <w:rPr>
          <w:rFonts w:ascii="Palatino Linotype" w:hAnsi="Palatino Linotype"/>
        </w:rPr>
        <w:t xml:space="preserve"> </w:t>
      </w:r>
      <w:proofErr w:type="spellStart"/>
      <w:r w:rsidRPr="006D7175">
        <w:rPr>
          <w:rFonts w:ascii="Palatino Linotype" w:hAnsi="Palatino Linotype"/>
        </w:rPr>
        <w:t>ilinniartitaaninni</w:t>
      </w:r>
      <w:proofErr w:type="spellEnd"/>
      <w:r w:rsidRPr="006D7175">
        <w:rPr>
          <w:rFonts w:ascii="Palatino Linotype" w:hAnsi="Palatino Linotype"/>
        </w:rPr>
        <w:t xml:space="preserve"> </w:t>
      </w:r>
      <w:proofErr w:type="spellStart"/>
      <w:r w:rsidRPr="006D7175">
        <w:rPr>
          <w:rFonts w:ascii="Palatino Linotype" w:hAnsi="Palatino Linotype"/>
        </w:rPr>
        <w:t>immikkut</w:t>
      </w:r>
      <w:proofErr w:type="spellEnd"/>
      <w:r w:rsidRPr="006D7175">
        <w:rPr>
          <w:rFonts w:ascii="Palatino Linotype" w:hAnsi="Palatino Linotype"/>
        </w:rPr>
        <w:t xml:space="preserve"> </w:t>
      </w:r>
      <w:proofErr w:type="spellStart"/>
      <w:r w:rsidRPr="006D7175">
        <w:rPr>
          <w:rFonts w:ascii="Palatino Linotype" w:hAnsi="Palatino Linotype"/>
        </w:rPr>
        <w:t>ilinniagassat</w:t>
      </w:r>
      <w:proofErr w:type="spellEnd"/>
      <w:r w:rsidRPr="006D7175">
        <w:rPr>
          <w:rFonts w:ascii="Palatino Linotype" w:hAnsi="Palatino Linotype"/>
        </w:rPr>
        <w:t xml:space="preserve">, </w:t>
      </w:r>
      <w:proofErr w:type="spellStart"/>
      <w:r w:rsidRPr="006D7175">
        <w:rPr>
          <w:rFonts w:ascii="Palatino Linotype" w:hAnsi="Palatino Linotype"/>
        </w:rPr>
        <w:t>kigutileritittup</w:t>
      </w:r>
      <w:proofErr w:type="spellEnd"/>
      <w:r w:rsidRPr="006D7175">
        <w:rPr>
          <w:rFonts w:ascii="Palatino Linotype" w:hAnsi="Palatino Linotype"/>
        </w:rPr>
        <w:t xml:space="preserve"> </w:t>
      </w:r>
      <w:proofErr w:type="spellStart"/>
      <w:r w:rsidRPr="006D7175">
        <w:rPr>
          <w:rFonts w:ascii="Palatino Linotype" w:hAnsi="Palatino Linotype"/>
        </w:rPr>
        <w:t>toqqissisimanissaanut</w:t>
      </w:r>
      <w:proofErr w:type="spellEnd"/>
      <w:r w:rsidRPr="006D7175">
        <w:rPr>
          <w:rFonts w:ascii="Palatino Linotype" w:hAnsi="Palatino Linotype"/>
        </w:rPr>
        <w:t xml:space="preserve"> </w:t>
      </w:r>
      <w:proofErr w:type="spellStart"/>
      <w:r w:rsidRPr="006D7175">
        <w:rPr>
          <w:rFonts w:ascii="Palatino Linotype" w:hAnsi="Palatino Linotype"/>
        </w:rPr>
        <w:t>isumannaassutsimullu</w:t>
      </w:r>
      <w:proofErr w:type="spellEnd"/>
      <w:r w:rsidRPr="006D7175">
        <w:rPr>
          <w:rFonts w:ascii="Palatino Linotype" w:hAnsi="Palatino Linotype"/>
        </w:rPr>
        <w:t xml:space="preserve"> </w:t>
      </w:r>
      <w:proofErr w:type="spellStart"/>
      <w:r w:rsidRPr="006D7175">
        <w:rPr>
          <w:rFonts w:ascii="Palatino Linotype" w:hAnsi="Palatino Linotype"/>
        </w:rPr>
        <w:t>pingaaruteqar</w:t>
      </w:r>
      <w:r w:rsidR="006D7175">
        <w:rPr>
          <w:rFonts w:ascii="Palatino Linotype" w:hAnsi="Palatino Linotype"/>
        </w:rPr>
        <w:t>-</w:t>
      </w:r>
      <w:r w:rsidRPr="006D7175">
        <w:rPr>
          <w:rFonts w:ascii="Palatino Linotype" w:hAnsi="Palatino Linotype"/>
        </w:rPr>
        <w:t>luinnarpoq</w:t>
      </w:r>
      <w:proofErr w:type="spellEnd"/>
      <w:r w:rsidRPr="006D7175">
        <w:rPr>
          <w:rFonts w:ascii="Palatino Linotype" w:hAnsi="Palatino Linotype"/>
        </w:rPr>
        <w:t xml:space="preserve">. </w:t>
      </w:r>
      <w:proofErr w:type="spellStart"/>
      <w:r w:rsidRPr="006D7175">
        <w:rPr>
          <w:rFonts w:ascii="Palatino Linotype" w:hAnsi="Palatino Linotype"/>
        </w:rPr>
        <w:t>Tuniluuttoqarnissa</w:t>
      </w:r>
      <w:r w:rsidR="006D7175">
        <w:rPr>
          <w:rFonts w:ascii="Palatino Linotype" w:hAnsi="Palatino Linotype"/>
        </w:rPr>
        <w:t>a</w:t>
      </w:r>
      <w:proofErr w:type="spellEnd"/>
      <w:r w:rsidRPr="006D7175">
        <w:rPr>
          <w:rFonts w:ascii="Palatino Linotype" w:hAnsi="Palatino Linotype"/>
        </w:rPr>
        <w:t xml:space="preserve"> </w:t>
      </w:r>
      <w:proofErr w:type="spellStart"/>
      <w:r w:rsidRPr="006D7175">
        <w:rPr>
          <w:rFonts w:ascii="Palatino Linotype" w:hAnsi="Palatino Linotype"/>
        </w:rPr>
        <w:t>pitsaaliniarlugu</w:t>
      </w:r>
      <w:proofErr w:type="spellEnd"/>
      <w:r w:rsidRPr="006D7175">
        <w:rPr>
          <w:rFonts w:ascii="Palatino Linotype" w:hAnsi="Palatino Linotype"/>
        </w:rPr>
        <w:t xml:space="preserve"> </w:t>
      </w:r>
      <w:proofErr w:type="spellStart"/>
      <w:r w:rsidRPr="006D7175">
        <w:rPr>
          <w:rFonts w:ascii="Palatino Linotype" w:hAnsi="Palatino Linotype"/>
        </w:rPr>
        <w:t>kigutilerivimmi</w:t>
      </w:r>
      <w:proofErr w:type="spellEnd"/>
      <w:r w:rsidRPr="006D7175">
        <w:rPr>
          <w:rFonts w:ascii="Palatino Linotype" w:hAnsi="Palatino Linotype"/>
        </w:rPr>
        <w:t xml:space="preserve"> </w:t>
      </w:r>
      <w:proofErr w:type="spellStart"/>
      <w:r w:rsidRPr="006D7175">
        <w:rPr>
          <w:rFonts w:ascii="Palatino Linotype" w:hAnsi="Palatino Linotype"/>
        </w:rPr>
        <w:t>eqqiluisaarnermut</w:t>
      </w:r>
      <w:proofErr w:type="spellEnd"/>
      <w:r w:rsidRPr="006D7175">
        <w:rPr>
          <w:rFonts w:ascii="Palatino Linotype" w:hAnsi="Palatino Linotype"/>
        </w:rPr>
        <w:t xml:space="preserve"> </w:t>
      </w:r>
      <w:proofErr w:type="spellStart"/>
      <w:r w:rsidRPr="006D7175">
        <w:rPr>
          <w:rFonts w:ascii="Palatino Linotype" w:hAnsi="Palatino Linotype"/>
        </w:rPr>
        <w:t>tunngatillugu</w:t>
      </w:r>
      <w:proofErr w:type="spellEnd"/>
      <w:r w:rsidRPr="006D7175">
        <w:rPr>
          <w:rFonts w:ascii="Palatino Linotype" w:hAnsi="Palatino Linotype"/>
        </w:rPr>
        <w:t xml:space="preserve"> </w:t>
      </w:r>
    </w:p>
    <w:p w:rsidR="00144781" w:rsidRDefault="00144781" w:rsidP="001756A3">
      <w:pPr>
        <w:rPr>
          <w:rFonts w:ascii="Palatino Linotype" w:hAnsi="Palatino Linotype"/>
        </w:rPr>
      </w:pPr>
    </w:p>
    <w:p w:rsidR="001756A3" w:rsidRPr="006D7175" w:rsidRDefault="001756A3" w:rsidP="001756A3">
      <w:pPr>
        <w:rPr>
          <w:rFonts w:ascii="Palatino Linotype" w:hAnsi="Palatino Linotype"/>
        </w:rPr>
      </w:pPr>
      <w:proofErr w:type="spellStart"/>
      <w:proofErr w:type="gramStart"/>
      <w:r w:rsidRPr="006D7175">
        <w:rPr>
          <w:rFonts w:ascii="Palatino Linotype" w:hAnsi="Palatino Linotype"/>
        </w:rPr>
        <w:t>immikkorluinnaq</w:t>
      </w:r>
      <w:proofErr w:type="spellEnd"/>
      <w:proofErr w:type="gramEnd"/>
      <w:r w:rsidRPr="006D7175">
        <w:rPr>
          <w:rFonts w:ascii="Palatino Linotype" w:hAnsi="Palatino Linotype"/>
        </w:rPr>
        <w:t xml:space="preserve"> </w:t>
      </w:r>
      <w:proofErr w:type="spellStart"/>
      <w:r w:rsidRPr="006D7175">
        <w:rPr>
          <w:rFonts w:ascii="Palatino Linotype" w:hAnsi="Palatino Linotype"/>
        </w:rPr>
        <w:t>ittumik</w:t>
      </w:r>
      <w:proofErr w:type="spellEnd"/>
      <w:r w:rsidRPr="006D7175">
        <w:rPr>
          <w:rFonts w:ascii="Palatino Linotype" w:hAnsi="Palatino Linotype"/>
        </w:rPr>
        <w:t xml:space="preserve"> </w:t>
      </w:r>
      <w:proofErr w:type="spellStart"/>
      <w:r w:rsidRPr="006D7175">
        <w:rPr>
          <w:rFonts w:ascii="Palatino Linotype" w:hAnsi="Palatino Linotype"/>
        </w:rPr>
        <w:t>suliassaqarputit</w:t>
      </w:r>
      <w:proofErr w:type="spellEnd"/>
      <w:r w:rsidRPr="006D7175">
        <w:rPr>
          <w:rFonts w:ascii="Palatino Linotype" w:hAnsi="Palatino Linotype"/>
        </w:rPr>
        <w:t xml:space="preserve"> </w:t>
      </w:r>
      <w:proofErr w:type="spellStart"/>
      <w:r w:rsidRPr="006D7175">
        <w:rPr>
          <w:rFonts w:ascii="Palatino Linotype" w:hAnsi="Palatino Linotype"/>
        </w:rPr>
        <w:t>akisussaaffeqarlutillu</w:t>
      </w:r>
      <w:proofErr w:type="spellEnd"/>
      <w:r w:rsidRPr="006D7175">
        <w:rPr>
          <w:rFonts w:ascii="Palatino Linotype" w:hAnsi="Palatino Linotype"/>
        </w:rPr>
        <w:t>.</w:t>
      </w:r>
    </w:p>
    <w:p w:rsidR="001756A3" w:rsidRPr="006D7175" w:rsidRDefault="001756A3" w:rsidP="001756A3">
      <w:pPr>
        <w:rPr>
          <w:rFonts w:ascii="Palatino Linotype" w:hAnsi="Palatino Linotype"/>
        </w:rPr>
      </w:pPr>
    </w:p>
    <w:p w:rsidR="001756A3" w:rsidRPr="006D7175" w:rsidRDefault="001756A3" w:rsidP="001756A3">
      <w:pPr>
        <w:rPr>
          <w:rFonts w:ascii="Palatino Linotype" w:hAnsi="Palatino Linotype"/>
          <w:b/>
        </w:rPr>
      </w:pPr>
      <w:proofErr w:type="spellStart"/>
      <w:r w:rsidRPr="006D7175">
        <w:rPr>
          <w:rFonts w:ascii="Palatino Linotype" w:hAnsi="Palatino Linotype"/>
          <w:b/>
        </w:rPr>
        <w:t>Tandklinikassistenti</w:t>
      </w:r>
      <w:proofErr w:type="spellEnd"/>
      <w:r w:rsidRPr="006D7175">
        <w:rPr>
          <w:rFonts w:ascii="Palatino Linotype" w:hAnsi="Palatino Linotype"/>
          <w:b/>
        </w:rPr>
        <w:t xml:space="preserve"> </w:t>
      </w:r>
      <w:proofErr w:type="spellStart"/>
      <w:r w:rsidRPr="006D7175">
        <w:rPr>
          <w:rFonts w:ascii="Palatino Linotype" w:hAnsi="Palatino Linotype"/>
          <w:b/>
        </w:rPr>
        <w:t>kigutilerisutut</w:t>
      </w:r>
      <w:proofErr w:type="spellEnd"/>
    </w:p>
    <w:p w:rsidR="001756A3" w:rsidRPr="006D7175" w:rsidRDefault="006D7175" w:rsidP="001756A3">
      <w:pPr>
        <w:rPr>
          <w:rFonts w:ascii="Palatino Linotype" w:hAnsi="Palatino Linotype"/>
        </w:rPr>
      </w:pPr>
      <w:proofErr w:type="spellStart"/>
      <w:r>
        <w:rPr>
          <w:rFonts w:ascii="Palatino Linotype" w:hAnsi="Palatino Linotype"/>
        </w:rPr>
        <w:t>Tandk</w:t>
      </w:r>
      <w:r w:rsidR="001756A3" w:rsidRPr="006D7175">
        <w:rPr>
          <w:rFonts w:ascii="Palatino Linotype" w:hAnsi="Palatino Linotype"/>
        </w:rPr>
        <w:t>linikassistentitut</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nammineq</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kigutilerisinnaavutit</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Kigutinik</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qillersaasinnaavutit</w:t>
      </w:r>
      <w:proofErr w:type="spellEnd"/>
      <w:r w:rsidR="001756A3" w:rsidRPr="006D7175">
        <w:rPr>
          <w:rFonts w:ascii="Palatino Linotype" w:hAnsi="Palatino Linotype"/>
        </w:rPr>
        <w:t xml:space="preserve">, fluor </w:t>
      </w:r>
      <w:proofErr w:type="spellStart"/>
      <w:r w:rsidR="001756A3" w:rsidRPr="006D7175">
        <w:rPr>
          <w:rFonts w:ascii="Palatino Linotype" w:hAnsi="Palatino Linotype"/>
        </w:rPr>
        <w:t>atorlugu</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kigutinik</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errortuisinnaavutit</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kigutillu</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quppaannik</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aalaakkiisinnaallutit</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qarnup</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eqqiluitsuutinnissaanik</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ilinniartitsisin</w:t>
      </w:r>
      <w:r>
        <w:rPr>
          <w:rFonts w:ascii="Palatino Linotype" w:hAnsi="Palatino Linotype"/>
        </w:rPr>
        <w:t>-</w:t>
      </w:r>
      <w:r w:rsidR="001756A3" w:rsidRPr="006D7175">
        <w:rPr>
          <w:rFonts w:ascii="Palatino Linotype" w:hAnsi="Palatino Linotype"/>
        </w:rPr>
        <w:t>naavutit</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qinnguartaallutillu</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assiliisin</w:t>
      </w:r>
      <w:r w:rsidR="001756A3" w:rsidRPr="006D7175">
        <w:rPr>
          <w:rFonts w:ascii="Palatino Linotype" w:hAnsi="Palatino Linotype"/>
        </w:rPr>
        <w:t>-</w:t>
      </w:r>
      <w:r w:rsidR="001756A3" w:rsidRPr="006D7175">
        <w:rPr>
          <w:rFonts w:ascii="Palatino Linotype" w:hAnsi="Palatino Linotype"/>
        </w:rPr>
        <w:t>naallutit</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Kigutit</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ilusai</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naqissinnaavatit</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taakkulu</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gibsimut</w:t>
      </w:r>
      <w:proofErr w:type="spellEnd"/>
      <w:r w:rsidR="001756A3" w:rsidRPr="006D7175">
        <w:rPr>
          <w:rFonts w:ascii="Palatino Linotype" w:hAnsi="Palatino Linotype"/>
        </w:rPr>
        <w:t xml:space="preserve"> </w:t>
      </w:r>
      <w:proofErr w:type="spellStart"/>
      <w:r w:rsidR="001756A3" w:rsidRPr="006D7175">
        <w:rPr>
          <w:rFonts w:ascii="Palatino Linotype" w:hAnsi="Palatino Linotype"/>
        </w:rPr>
        <w:t>kuillugit</w:t>
      </w:r>
      <w:proofErr w:type="spellEnd"/>
      <w:r w:rsidR="001756A3" w:rsidRPr="006D7175">
        <w:rPr>
          <w:rFonts w:ascii="Palatino Linotype" w:hAnsi="Palatino Linotype"/>
        </w:rPr>
        <w:t>.</w:t>
      </w:r>
    </w:p>
    <w:p w:rsidR="001756A3" w:rsidRPr="006D7175" w:rsidRDefault="001756A3" w:rsidP="001756A3">
      <w:pPr>
        <w:rPr>
          <w:rFonts w:ascii="Palatino Linotype" w:hAnsi="Palatino Linotype"/>
        </w:rPr>
      </w:pPr>
    </w:p>
    <w:p w:rsidR="001756A3" w:rsidRPr="001756A3" w:rsidRDefault="001756A3" w:rsidP="001756A3">
      <w:pPr>
        <w:rPr>
          <w:rFonts w:ascii="Palatino Linotype" w:hAnsi="Palatino Linotype" w:cs="Helvetica"/>
          <w:bCs/>
          <w:w w:val="80"/>
          <w:u w:val="single"/>
          <w:lang w:eastAsia="da-DK"/>
        </w:rPr>
      </w:pPr>
    </w:p>
    <w:p w:rsidR="001756A3" w:rsidRPr="006D7175" w:rsidRDefault="001756A3" w:rsidP="001756A3">
      <w:pPr>
        <w:rPr>
          <w:rFonts w:ascii="Palatino Linotype" w:hAnsi="Palatino Linotype"/>
          <w:b/>
        </w:rPr>
      </w:pPr>
      <w:proofErr w:type="spellStart"/>
      <w:r w:rsidRPr="006D7175">
        <w:rPr>
          <w:rFonts w:ascii="Palatino Linotype" w:hAnsi="Palatino Linotype"/>
          <w:b/>
        </w:rPr>
        <w:t>Klinikassistenti</w:t>
      </w:r>
      <w:proofErr w:type="spellEnd"/>
      <w:r w:rsidRPr="006D7175">
        <w:rPr>
          <w:rFonts w:ascii="Palatino Linotype" w:hAnsi="Palatino Linotype"/>
          <w:b/>
        </w:rPr>
        <w:t xml:space="preserve"> </w:t>
      </w:r>
      <w:proofErr w:type="spellStart"/>
      <w:r w:rsidRPr="006D7175">
        <w:rPr>
          <w:rFonts w:ascii="Palatino Linotype" w:hAnsi="Palatino Linotype"/>
          <w:b/>
        </w:rPr>
        <w:t>allaffissortutut</w:t>
      </w:r>
      <w:proofErr w:type="spellEnd"/>
    </w:p>
    <w:p w:rsidR="001756A3" w:rsidRPr="006D7175" w:rsidRDefault="001756A3" w:rsidP="001756A3">
      <w:pPr>
        <w:rPr>
          <w:rFonts w:ascii="Palatino Linotype" w:hAnsi="Palatino Linotype"/>
        </w:rPr>
      </w:pPr>
      <w:proofErr w:type="spellStart"/>
      <w:r w:rsidRPr="006D7175">
        <w:rPr>
          <w:rFonts w:ascii="Palatino Linotype" w:hAnsi="Palatino Linotype"/>
        </w:rPr>
        <w:t>Kigutilerivimmi</w:t>
      </w:r>
      <w:proofErr w:type="spellEnd"/>
      <w:r w:rsidRPr="006D7175">
        <w:rPr>
          <w:rFonts w:ascii="Palatino Linotype" w:hAnsi="Palatino Linotype"/>
        </w:rPr>
        <w:t xml:space="preserve"> </w:t>
      </w:r>
      <w:proofErr w:type="spellStart"/>
      <w:r w:rsidRPr="006D7175">
        <w:rPr>
          <w:rFonts w:ascii="Palatino Linotype" w:hAnsi="Palatino Linotype"/>
        </w:rPr>
        <w:t>allaffissornikkut</w:t>
      </w:r>
      <w:proofErr w:type="spellEnd"/>
      <w:r w:rsidRPr="006D7175">
        <w:rPr>
          <w:rFonts w:ascii="Palatino Linotype" w:hAnsi="Palatino Linotype"/>
        </w:rPr>
        <w:t xml:space="preserve"> </w:t>
      </w:r>
      <w:proofErr w:type="spellStart"/>
      <w:r w:rsidRPr="006D7175">
        <w:rPr>
          <w:rFonts w:ascii="Palatino Linotype" w:hAnsi="Palatino Linotype"/>
        </w:rPr>
        <w:t>suliassat</w:t>
      </w:r>
      <w:proofErr w:type="spellEnd"/>
      <w:r w:rsidRPr="006D7175">
        <w:rPr>
          <w:rFonts w:ascii="Palatino Linotype" w:hAnsi="Palatino Linotype"/>
        </w:rPr>
        <w:t xml:space="preserve"> </w:t>
      </w:r>
      <w:proofErr w:type="spellStart"/>
      <w:r w:rsidRPr="006D7175">
        <w:rPr>
          <w:rFonts w:ascii="Palatino Linotype" w:hAnsi="Palatino Linotype"/>
        </w:rPr>
        <w:t>tassaasinnaasut</w:t>
      </w:r>
      <w:proofErr w:type="spellEnd"/>
      <w:r w:rsidRPr="006D7175">
        <w:rPr>
          <w:rFonts w:ascii="Palatino Linotype" w:hAnsi="Palatino Linotype"/>
        </w:rPr>
        <w:t xml:space="preserve"> </w:t>
      </w:r>
      <w:proofErr w:type="spellStart"/>
      <w:r w:rsidRPr="006D7175">
        <w:rPr>
          <w:rFonts w:ascii="Palatino Linotype" w:hAnsi="Palatino Linotype"/>
        </w:rPr>
        <w:t>allattugaatinut</w:t>
      </w:r>
      <w:proofErr w:type="spellEnd"/>
      <w:r w:rsidRPr="006D7175">
        <w:rPr>
          <w:rFonts w:ascii="Palatino Linotype" w:hAnsi="Palatino Linotype"/>
        </w:rPr>
        <w:t xml:space="preserve"> </w:t>
      </w:r>
      <w:proofErr w:type="spellStart"/>
      <w:r w:rsidRPr="006D7175">
        <w:rPr>
          <w:rFonts w:ascii="Palatino Linotype" w:hAnsi="Palatino Linotype"/>
        </w:rPr>
        <w:t>nalunaar</w:t>
      </w:r>
      <w:r w:rsidR="006D7175">
        <w:rPr>
          <w:rFonts w:ascii="Palatino Linotype" w:hAnsi="Palatino Linotype"/>
        </w:rPr>
        <w:t>-</w:t>
      </w:r>
      <w:r w:rsidRPr="006D7175">
        <w:rPr>
          <w:rFonts w:ascii="Palatino Linotype" w:hAnsi="Palatino Linotype"/>
        </w:rPr>
        <w:t>suineq</w:t>
      </w:r>
      <w:proofErr w:type="spellEnd"/>
      <w:r w:rsidRPr="006D7175">
        <w:rPr>
          <w:rFonts w:ascii="Palatino Linotype" w:hAnsi="Palatino Linotype"/>
        </w:rPr>
        <w:t xml:space="preserve"> </w:t>
      </w:r>
      <w:proofErr w:type="spellStart"/>
      <w:r w:rsidRPr="006D7175">
        <w:rPr>
          <w:rFonts w:ascii="Palatino Linotype" w:hAnsi="Palatino Linotype"/>
        </w:rPr>
        <w:t>nakkutilliinerlu</w:t>
      </w:r>
      <w:proofErr w:type="spellEnd"/>
      <w:r w:rsidRPr="006D7175">
        <w:rPr>
          <w:rFonts w:ascii="Palatino Linotype" w:hAnsi="Palatino Linotype"/>
        </w:rPr>
        <w:t xml:space="preserve">, </w:t>
      </w:r>
      <w:proofErr w:type="spellStart"/>
      <w:r w:rsidRPr="006D7175">
        <w:rPr>
          <w:rFonts w:ascii="Palatino Linotype" w:hAnsi="Palatino Linotype"/>
        </w:rPr>
        <w:t>atortussanik</w:t>
      </w:r>
      <w:proofErr w:type="spellEnd"/>
      <w:r w:rsidRPr="006D7175">
        <w:rPr>
          <w:rFonts w:ascii="Palatino Linotype" w:hAnsi="Palatino Linotype"/>
        </w:rPr>
        <w:t xml:space="preserve"> </w:t>
      </w:r>
      <w:proofErr w:type="spellStart"/>
      <w:r w:rsidRPr="006D7175">
        <w:rPr>
          <w:rFonts w:ascii="Palatino Linotype" w:hAnsi="Palatino Linotype"/>
        </w:rPr>
        <w:t>inniminniineq</w:t>
      </w:r>
      <w:proofErr w:type="spellEnd"/>
      <w:r w:rsidRPr="006D7175">
        <w:rPr>
          <w:rFonts w:ascii="Palatino Linotype" w:hAnsi="Palatino Linotype"/>
        </w:rPr>
        <w:t xml:space="preserve"> </w:t>
      </w:r>
      <w:proofErr w:type="spellStart"/>
      <w:r w:rsidRPr="006D7175">
        <w:rPr>
          <w:rFonts w:ascii="Palatino Linotype" w:hAnsi="Palatino Linotype"/>
        </w:rPr>
        <w:t>misissortittussanillu</w:t>
      </w:r>
      <w:proofErr w:type="spellEnd"/>
      <w:r w:rsidRPr="006D7175">
        <w:rPr>
          <w:rFonts w:ascii="Palatino Linotype" w:hAnsi="Palatino Linotype"/>
        </w:rPr>
        <w:t xml:space="preserve"> </w:t>
      </w:r>
      <w:proofErr w:type="spellStart"/>
      <w:r w:rsidRPr="006D7175">
        <w:rPr>
          <w:rFonts w:ascii="Palatino Linotype" w:hAnsi="Palatino Linotype"/>
        </w:rPr>
        <w:t>aggersaaneq</w:t>
      </w:r>
      <w:proofErr w:type="spellEnd"/>
      <w:r w:rsidRPr="006D7175">
        <w:rPr>
          <w:rFonts w:ascii="Palatino Linotype" w:hAnsi="Palatino Linotype"/>
        </w:rPr>
        <w:t xml:space="preserve"> </w:t>
      </w:r>
      <w:proofErr w:type="spellStart"/>
      <w:r w:rsidRPr="006D7175">
        <w:rPr>
          <w:rFonts w:ascii="Palatino Linotype" w:hAnsi="Palatino Linotype"/>
        </w:rPr>
        <w:t>isumagisinnaassavatit</w:t>
      </w:r>
      <w:proofErr w:type="spellEnd"/>
      <w:r w:rsidRPr="006D7175">
        <w:rPr>
          <w:rFonts w:ascii="Palatino Linotype" w:hAnsi="Palatino Linotype"/>
        </w:rPr>
        <w:t>.</w:t>
      </w:r>
    </w:p>
    <w:p w:rsidR="001756A3" w:rsidRPr="001756A3" w:rsidRDefault="001756A3" w:rsidP="001756A3">
      <w:pPr>
        <w:rPr>
          <w:rFonts w:ascii="Palatino Linotype" w:hAnsi="Palatino Linotype" w:cs="Helvetica"/>
          <w:w w:val="80"/>
        </w:rPr>
      </w:pPr>
    </w:p>
    <w:p w:rsidR="00A86117" w:rsidRPr="0012654F" w:rsidRDefault="0012654F" w:rsidP="001756A3">
      <w:pPr>
        <w:rPr>
          <w:rFonts w:ascii="Palatino Linotype" w:hAnsi="Palatino Linotype"/>
          <w:lang w:val="da-DK"/>
        </w:rPr>
      </w:pPr>
      <w:proofErr w:type="spellStart"/>
      <w:r w:rsidRPr="0012654F">
        <w:rPr>
          <w:rFonts w:ascii="Palatino Linotype" w:hAnsi="Palatino Linotype"/>
          <w:lang w:val="da-DK"/>
        </w:rPr>
        <w:t>Tandklinikassistentitut</w:t>
      </w:r>
      <w:proofErr w:type="spellEnd"/>
      <w:r w:rsidRPr="0012654F">
        <w:rPr>
          <w:rFonts w:ascii="Palatino Linotype" w:hAnsi="Palatino Linotype"/>
          <w:lang w:val="da-DK"/>
        </w:rPr>
        <w:t xml:space="preserve"> </w:t>
      </w:r>
      <w:proofErr w:type="spellStart"/>
      <w:r w:rsidRPr="0012654F">
        <w:rPr>
          <w:rFonts w:ascii="Palatino Linotype" w:hAnsi="Palatino Linotype"/>
          <w:lang w:val="da-DK"/>
        </w:rPr>
        <w:t>ilinniarneq</w:t>
      </w:r>
      <w:proofErr w:type="spellEnd"/>
      <w:r w:rsidRPr="0012654F">
        <w:rPr>
          <w:rFonts w:ascii="Palatino Linotype" w:hAnsi="Palatino Linotype"/>
          <w:lang w:val="da-DK"/>
        </w:rPr>
        <w:t xml:space="preserve"> </w:t>
      </w:r>
      <w:proofErr w:type="spellStart"/>
      <w:r w:rsidRPr="0012654F">
        <w:rPr>
          <w:rFonts w:ascii="Palatino Linotype" w:hAnsi="Palatino Linotype"/>
          <w:lang w:val="da-DK"/>
        </w:rPr>
        <w:t>ukiunik</w:t>
      </w:r>
      <w:proofErr w:type="spellEnd"/>
      <w:r w:rsidRPr="0012654F">
        <w:rPr>
          <w:rFonts w:ascii="Palatino Linotype" w:hAnsi="Palatino Linotype"/>
          <w:lang w:val="da-DK"/>
        </w:rPr>
        <w:t xml:space="preserve"> </w:t>
      </w:r>
      <w:proofErr w:type="spellStart"/>
      <w:r w:rsidRPr="0012654F">
        <w:rPr>
          <w:rFonts w:ascii="Palatino Linotype" w:hAnsi="Palatino Linotype"/>
          <w:lang w:val="da-DK"/>
        </w:rPr>
        <w:t>marlunnik</w:t>
      </w:r>
      <w:proofErr w:type="spellEnd"/>
      <w:r w:rsidRPr="0012654F">
        <w:rPr>
          <w:rFonts w:ascii="Palatino Linotype" w:hAnsi="Palatino Linotype"/>
          <w:lang w:val="da-DK"/>
        </w:rPr>
        <w:t xml:space="preserve"> </w:t>
      </w:r>
      <w:proofErr w:type="spellStart"/>
      <w:r w:rsidRPr="0012654F">
        <w:rPr>
          <w:rFonts w:ascii="Palatino Linotype" w:hAnsi="Palatino Linotype"/>
          <w:lang w:val="da-DK"/>
        </w:rPr>
        <w:t>sivisusseseqarpoq</w:t>
      </w:r>
      <w:proofErr w:type="spellEnd"/>
      <w:r w:rsidRPr="0012654F">
        <w:rPr>
          <w:rFonts w:ascii="Palatino Linotype" w:hAnsi="Palatino Linotype"/>
          <w:lang w:val="da-DK"/>
        </w:rPr>
        <w:t xml:space="preserve">. </w:t>
      </w:r>
      <w:proofErr w:type="spellStart"/>
      <w:r>
        <w:rPr>
          <w:rFonts w:ascii="Palatino Linotype" w:hAnsi="Palatino Linotype"/>
          <w:lang w:val="da-DK"/>
        </w:rPr>
        <w:t>Sungiusarluni</w:t>
      </w:r>
      <w:proofErr w:type="spellEnd"/>
      <w:r>
        <w:rPr>
          <w:rFonts w:ascii="Palatino Linotype" w:hAnsi="Palatino Linotype"/>
          <w:lang w:val="da-DK"/>
        </w:rPr>
        <w:t xml:space="preserve"> </w:t>
      </w:r>
      <w:proofErr w:type="spellStart"/>
      <w:r>
        <w:rPr>
          <w:rFonts w:ascii="Palatino Linotype" w:hAnsi="Palatino Linotype"/>
          <w:lang w:val="da-DK"/>
        </w:rPr>
        <w:t>sulineq</w:t>
      </w:r>
      <w:proofErr w:type="spellEnd"/>
      <w:r>
        <w:rPr>
          <w:rFonts w:ascii="Palatino Linotype" w:hAnsi="Palatino Linotype"/>
          <w:lang w:val="da-DK"/>
        </w:rPr>
        <w:t xml:space="preserve"> </w:t>
      </w:r>
      <w:proofErr w:type="spellStart"/>
      <w:r>
        <w:rPr>
          <w:rFonts w:ascii="Palatino Linotype" w:hAnsi="Palatino Linotype"/>
          <w:lang w:val="da-DK"/>
        </w:rPr>
        <w:t>praktikkerfinni</w:t>
      </w:r>
      <w:proofErr w:type="spellEnd"/>
      <w:r>
        <w:rPr>
          <w:rFonts w:ascii="Palatino Linotype" w:hAnsi="Palatino Linotype"/>
          <w:lang w:val="da-DK"/>
        </w:rPr>
        <w:t xml:space="preserve"> </w:t>
      </w:r>
      <w:proofErr w:type="spellStart"/>
      <w:r>
        <w:rPr>
          <w:rFonts w:ascii="Palatino Linotype" w:hAnsi="Palatino Linotype"/>
          <w:lang w:val="da-DK"/>
        </w:rPr>
        <w:t>ingerlanneqassaaq</w:t>
      </w:r>
      <w:proofErr w:type="spellEnd"/>
      <w:r>
        <w:rPr>
          <w:rFonts w:ascii="Palatino Linotype" w:hAnsi="Palatino Linotype"/>
          <w:lang w:val="da-DK"/>
        </w:rPr>
        <w:t xml:space="preserve">, </w:t>
      </w:r>
      <w:proofErr w:type="spellStart"/>
      <w:r>
        <w:rPr>
          <w:rFonts w:ascii="Palatino Linotype" w:hAnsi="Palatino Linotype"/>
          <w:lang w:val="da-DK"/>
        </w:rPr>
        <w:t>illillu</w:t>
      </w:r>
      <w:proofErr w:type="spellEnd"/>
      <w:r>
        <w:rPr>
          <w:rFonts w:ascii="Palatino Linotype" w:hAnsi="Palatino Linotype"/>
          <w:lang w:val="da-DK"/>
        </w:rPr>
        <w:t xml:space="preserve"> </w:t>
      </w:r>
      <w:proofErr w:type="spellStart"/>
      <w:r>
        <w:rPr>
          <w:rFonts w:ascii="Palatino Linotype" w:hAnsi="Palatino Linotype"/>
          <w:lang w:val="da-DK"/>
        </w:rPr>
        <w:t>nammineq</w:t>
      </w:r>
      <w:proofErr w:type="spellEnd"/>
      <w:r>
        <w:rPr>
          <w:rFonts w:ascii="Palatino Linotype" w:hAnsi="Palatino Linotype"/>
          <w:lang w:val="da-DK"/>
        </w:rPr>
        <w:t xml:space="preserve"> </w:t>
      </w:r>
      <w:proofErr w:type="spellStart"/>
      <w:r>
        <w:rPr>
          <w:rFonts w:ascii="Palatino Linotype" w:hAnsi="Palatino Linotype"/>
          <w:lang w:val="da-DK"/>
        </w:rPr>
        <w:t>praktikkerfissannik</w:t>
      </w:r>
      <w:proofErr w:type="spellEnd"/>
      <w:r>
        <w:rPr>
          <w:rFonts w:ascii="Palatino Linotype" w:hAnsi="Palatino Linotype"/>
          <w:lang w:val="da-DK"/>
        </w:rPr>
        <w:t xml:space="preserve"> </w:t>
      </w:r>
      <w:proofErr w:type="spellStart"/>
      <w:r>
        <w:rPr>
          <w:rFonts w:ascii="Palatino Linotype" w:hAnsi="Palatino Linotype"/>
          <w:lang w:val="da-DK"/>
        </w:rPr>
        <w:t>nassaassallutit</w:t>
      </w:r>
      <w:proofErr w:type="spellEnd"/>
      <w:r>
        <w:rPr>
          <w:rFonts w:ascii="Palatino Linotype" w:hAnsi="Palatino Linotype"/>
          <w:lang w:val="da-DK"/>
        </w:rPr>
        <w:t xml:space="preserve"> </w:t>
      </w:r>
      <w:proofErr w:type="spellStart"/>
      <w:r w:rsidR="00712EB0" w:rsidRPr="0012654F">
        <w:rPr>
          <w:rFonts w:ascii="Palatino Linotype" w:hAnsi="Palatino Linotype"/>
          <w:lang w:val="da-DK"/>
        </w:rPr>
        <w:t>Atuagarsorneq</w:t>
      </w:r>
      <w:proofErr w:type="spellEnd"/>
      <w:r w:rsidR="00712EB0" w:rsidRPr="0012654F">
        <w:rPr>
          <w:rFonts w:ascii="Palatino Linotype" w:hAnsi="Palatino Linotype"/>
          <w:lang w:val="da-DK"/>
        </w:rPr>
        <w:t xml:space="preserve"> Peqqissaanermik </w:t>
      </w:r>
      <w:proofErr w:type="spellStart"/>
      <w:r w:rsidR="00712EB0" w:rsidRPr="0012654F">
        <w:rPr>
          <w:rFonts w:ascii="Palatino Linotype" w:hAnsi="Palatino Linotype"/>
          <w:lang w:val="da-DK"/>
        </w:rPr>
        <w:t>Ilinniarfimmi</w:t>
      </w:r>
      <w:proofErr w:type="spellEnd"/>
      <w:r w:rsidR="00712EB0" w:rsidRPr="0012654F">
        <w:rPr>
          <w:rFonts w:ascii="Palatino Linotype" w:hAnsi="Palatino Linotype"/>
          <w:lang w:val="da-DK"/>
        </w:rPr>
        <w:t xml:space="preserve"> </w:t>
      </w:r>
      <w:proofErr w:type="spellStart"/>
      <w:r>
        <w:rPr>
          <w:rFonts w:ascii="Palatino Linotype" w:hAnsi="Palatino Linotype"/>
          <w:lang w:val="da-DK"/>
        </w:rPr>
        <w:t>ingerlanneqartarpoq</w:t>
      </w:r>
      <w:proofErr w:type="spellEnd"/>
      <w:r w:rsidR="00712EB0" w:rsidRPr="0012654F">
        <w:rPr>
          <w:rFonts w:ascii="Palatino Linotype" w:hAnsi="Palatino Linotype"/>
          <w:lang w:val="da-DK"/>
        </w:rPr>
        <w:t xml:space="preserve">.   </w:t>
      </w:r>
    </w:p>
    <w:p w:rsidR="00A86117" w:rsidRPr="0012654F" w:rsidRDefault="00A86117" w:rsidP="001756A3">
      <w:pPr>
        <w:rPr>
          <w:rFonts w:ascii="Palatino Linotype" w:hAnsi="Palatino Linotype"/>
          <w:lang w:val="da-DK"/>
        </w:rPr>
      </w:pPr>
    </w:p>
    <w:p w:rsidR="006D7175" w:rsidRPr="0012654F" w:rsidRDefault="006D7175" w:rsidP="001756A3">
      <w:pPr>
        <w:rPr>
          <w:rFonts w:ascii="Palatino Linotype" w:hAnsi="Palatino Linotype"/>
          <w:lang w:val="da-DK"/>
        </w:rPr>
      </w:pPr>
    </w:p>
    <w:p w:rsidR="001756A3" w:rsidRPr="0012654F" w:rsidRDefault="001756A3" w:rsidP="001756A3">
      <w:pPr>
        <w:rPr>
          <w:rFonts w:ascii="Palatino Linotype" w:hAnsi="Palatino Linotype"/>
          <w:lang w:val="da-DK"/>
        </w:rPr>
      </w:pPr>
    </w:p>
    <w:p w:rsidR="006D7175" w:rsidRPr="0012654F" w:rsidRDefault="006D7175" w:rsidP="001756A3">
      <w:pPr>
        <w:rPr>
          <w:rFonts w:ascii="Palatino Linotype" w:hAnsi="Palatino Linotype"/>
          <w:b/>
          <w:lang w:val="da-DK"/>
        </w:rPr>
      </w:pPr>
    </w:p>
    <w:p w:rsidR="004F7ED2" w:rsidRPr="0012654F" w:rsidRDefault="006D7175" w:rsidP="001756A3">
      <w:pPr>
        <w:rPr>
          <w:rFonts w:ascii="Palatino Linotype" w:hAnsi="Palatino Linotype"/>
          <w:lang w:val="da-DK"/>
        </w:rPr>
      </w:pPr>
      <w:proofErr w:type="spellStart"/>
      <w:r w:rsidRPr="0012654F">
        <w:rPr>
          <w:rFonts w:ascii="Palatino Linotype" w:hAnsi="Palatino Linotype"/>
          <w:b/>
          <w:lang w:val="da-DK"/>
        </w:rPr>
        <w:t>Ilinnialernissamut</w:t>
      </w:r>
      <w:proofErr w:type="spellEnd"/>
      <w:r w:rsidRPr="0012654F">
        <w:rPr>
          <w:rFonts w:ascii="Palatino Linotype" w:hAnsi="Palatino Linotype"/>
          <w:b/>
          <w:lang w:val="da-DK"/>
        </w:rPr>
        <w:t xml:space="preserve"> </w:t>
      </w:r>
      <w:proofErr w:type="spellStart"/>
      <w:r w:rsidRPr="0012654F">
        <w:rPr>
          <w:rFonts w:ascii="Palatino Linotype" w:hAnsi="Palatino Linotype"/>
          <w:b/>
          <w:lang w:val="da-DK"/>
        </w:rPr>
        <w:t>p</w:t>
      </w:r>
      <w:r w:rsidR="004F7ED2" w:rsidRPr="0012654F">
        <w:rPr>
          <w:rFonts w:ascii="Palatino Linotype" w:hAnsi="Palatino Linotype"/>
          <w:b/>
          <w:lang w:val="da-DK"/>
        </w:rPr>
        <w:t>iumasaqaataasut</w:t>
      </w:r>
      <w:proofErr w:type="spellEnd"/>
      <w:r w:rsidRPr="0012654F">
        <w:rPr>
          <w:rFonts w:ascii="Palatino Linotype" w:hAnsi="Palatino Linotype"/>
          <w:b/>
          <w:lang w:val="da-DK"/>
        </w:rPr>
        <w:t>:</w:t>
      </w:r>
      <w:r w:rsidR="004F7ED2" w:rsidRPr="0012654F">
        <w:rPr>
          <w:rFonts w:ascii="Palatino Linotype" w:hAnsi="Palatino Linotype"/>
          <w:b/>
          <w:lang w:val="da-DK"/>
        </w:rPr>
        <w:t xml:space="preserve"> </w:t>
      </w:r>
      <w:r w:rsidR="004F7ED2" w:rsidRPr="0012654F">
        <w:rPr>
          <w:rFonts w:ascii="Palatino Linotype" w:hAnsi="Palatino Linotype"/>
          <w:lang w:val="da-DK"/>
        </w:rPr>
        <w:t xml:space="preserve"> Meeqqat </w:t>
      </w:r>
      <w:proofErr w:type="spellStart"/>
      <w:r w:rsidR="004F7ED2" w:rsidRPr="0012654F">
        <w:rPr>
          <w:rFonts w:ascii="Palatino Linotype" w:hAnsi="Palatino Linotype"/>
          <w:lang w:val="da-DK"/>
        </w:rPr>
        <w:t>Atuarfia</w:t>
      </w:r>
      <w:r w:rsidR="001756A3" w:rsidRPr="0012654F">
        <w:rPr>
          <w:rFonts w:ascii="Palatino Linotype" w:hAnsi="Palatino Linotype"/>
          <w:lang w:val="da-DK"/>
        </w:rPr>
        <w:t>nni</w:t>
      </w:r>
      <w:proofErr w:type="spellEnd"/>
      <w:r w:rsidR="004F7ED2" w:rsidRPr="0012654F">
        <w:rPr>
          <w:rFonts w:ascii="Palatino Linotype" w:hAnsi="Palatino Linotype"/>
          <w:lang w:val="da-DK"/>
        </w:rPr>
        <w:t xml:space="preserve"> </w:t>
      </w:r>
      <w:proofErr w:type="spellStart"/>
      <w:r w:rsidR="004F7ED2" w:rsidRPr="0012654F">
        <w:rPr>
          <w:rFonts w:ascii="Palatino Linotype" w:hAnsi="Palatino Linotype"/>
          <w:lang w:val="da-DK"/>
        </w:rPr>
        <w:t>misilitsinnermi</w:t>
      </w:r>
      <w:proofErr w:type="spellEnd"/>
      <w:r w:rsidR="004F7ED2" w:rsidRPr="0012654F">
        <w:rPr>
          <w:rFonts w:ascii="Palatino Linotype" w:hAnsi="Palatino Linotype"/>
          <w:lang w:val="da-DK"/>
        </w:rPr>
        <w:t xml:space="preserve"> </w:t>
      </w:r>
      <w:proofErr w:type="spellStart"/>
      <w:r w:rsidR="004F7ED2" w:rsidRPr="0012654F">
        <w:rPr>
          <w:rFonts w:ascii="Palatino Linotype" w:hAnsi="Palatino Linotype"/>
          <w:lang w:val="da-DK"/>
        </w:rPr>
        <w:t>karakterit</w:t>
      </w:r>
      <w:proofErr w:type="spellEnd"/>
      <w:r w:rsidR="004F7ED2" w:rsidRPr="0012654F">
        <w:rPr>
          <w:rFonts w:ascii="Palatino Linotype" w:hAnsi="Palatino Linotype"/>
          <w:lang w:val="da-DK"/>
        </w:rPr>
        <w:t xml:space="preserve"> </w:t>
      </w:r>
      <w:proofErr w:type="spellStart"/>
      <w:r w:rsidR="004F7ED2" w:rsidRPr="0012654F">
        <w:rPr>
          <w:rFonts w:ascii="Palatino Linotype" w:hAnsi="Palatino Linotype"/>
          <w:lang w:val="da-DK"/>
        </w:rPr>
        <w:t>uku</w:t>
      </w:r>
      <w:proofErr w:type="spellEnd"/>
      <w:r w:rsidR="004F7ED2" w:rsidRPr="0012654F">
        <w:rPr>
          <w:rFonts w:ascii="Palatino Linotype" w:hAnsi="Palatino Linotype"/>
          <w:lang w:val="da-DK"/>
        </w:rPr>
        <w:t xml:space="preserve"> </w:t>
      </w:r>
      <w:proofErr w:type="spellStart"/>
      <w:r w:rsidR="005D2BF6" w:rsidRPr="0012654F">
        <w:rPr>
          <w:rFonts w:ascii="Palatino Linotype" w:hAnsi="Palatino Linotype"/>
          <w:lang w:val="da-DK"/>
        </w:rPr>
        <w:t>minnerpaamik</w:t>
      </w:r>
      <w:proofErr w:type="spellEnd"/>
      <w:r w:rsidR="005D2BF6" w:rsidRPr="0012654F">
        <w:rPr>
          <w:rFonts w:ascii="Palatino Linotype" w:hAnsi="Palatino Linotype"/>
          <w:lang w:val="da-DK"/>
        </w:rPr>
        <w:t xml:space="preserve"> </w:t>
      </w:r>
      <w:proofErr w:type="spellStart"/>
      <w:r w:rsidR="004F7ED2" w:rsidRPr="0012654F">
        <w:rPr>
          <w:rFonts w:ascii="Palatino Linotype" w:hAnsi="Palatino Linotype"/>
          <w:lang w:val="da-DK"/>
        </w:rPr>
        <w:t>angusimanissaat</w:t>
      </w:r>
      <w:proofErr w:type="spellEnd"/>
      <w:r w:rsidR="004F7ED2" w:rsidRPr="0012654F">
        <w:rPr>
          <w:rFonts w:ascii="Palatino Linotype" w:hAnsi="Palatino Linotype"/>
          <w:lang w:val="da-DK"/>
        </w:rPr>
        <w:t xml:space="preserve">: </w:t>
      </w:r>
    </w:p>
    <w:p w:rsidR="004F7ED2" w:rsidRPr="001756A3" w:rsidRDefault="004F7ED2" w:rsidP="001756A3">
      <w:pPr>
        <w:pStyle w:val="Listeafsnit"/>
        <w:numPr>
          <w:ilvl w:val="0"/>
          <w:numId w:val="5"/>
        </w:numPr>
        <w:rPr>
          <w:rFonts w:ascii="Palatino Linotype" w:hAnsi="Palatino Linotype"/>
        </w:rPr>
      </w:pPr>
      <w:r w:rsidRPr="001756A3">
        <w:rPr>
          <w:rFonts w:ascii="Palatino Linotype" w:hAnsi="Palatino Linotype"/>
        </w:rPr>
        <w:t xml:space="preserve">D (4) </w:t>
      </w:r>
      <w:proofErr w:type="spellStart"/>
      <w:r w:rsidRPr="001756A3">
        <w:rPr>
          <w:rFonts w:ascii="Palatino Linotype" w:hAnsi="Palatino Linotype"/>
        </w:rPr>
        <w:t>Qallunaatut</w:t>
      </w:r>
      <w:proofErr w:type="spellEnd"/>
      <w:r w:rsidRPr="001756A3">
        <w:rPr>
          <w:rFonts w:ascii="Palatino Linotype" w:hAnsi="Palatino Linotype"/>
        </w:rPr>
        <w:t xml:space="preserve">. </w:t>
      </w:r>
    </w:p>
    <w:p w:rsidR="004F7ED2" w:rsidRPr="001756A3" w:rsidRDefault="004F7ED2" w:rsidP="001756A3">
      <w:pPr>
        <w:pStyle w:val="Listeafsnit"/>
        <w:numPr>
          <w:ilvl w:val="0"/>
          <w:numId w:val="5"/>
        </w:numPr>
        <w:rPr>
          <w:rFonts w:ascii="Palatino Linotype" w:hAnsi="Palatino Linotype"/>
        </w:rPr>
      </w:pPr>
      <w:r w:rsidRPr="001756A3">
        <w:rPr>
          <w:rFonts w:ascii="Palatino Linotype" w:hAnsi="Palatino Linotype"/>
        </w:rPr>
        <w:t xml:space="preserve">D (4) </w:t>
      </w:r>
      <w:proofErr w:type="spellStart"/>
      <w:r w:rsidRPr="001756A3">
        <w:rPr>
          <w:rFonts w:ascii="Palatino Linotype" w:hAnsi="Palatino Linotype"/>
        </w:rPr>
        <w:t>Kalaallisut</w:t>
      </w:r>
      <w:proofErr w:type="spellEnd"/>
      <w:r w:rsidRPr="001756A3">
        <w:rPr>
          <w:rFonts w:ascii="Palatino Linotype" w:hAnsi="Palatino Linotype"/>
        </w:rPr>
        <w:t xml:space="preserve">. </w:t>
      </w:r>
    </w:p>
    <w:p w:rsidR="004F7ED2" w:rsidRPr="001756A3" w:rsidRDefault="004F7ED2" w:rsidP="001756A3">
      <w:pPr>
        <w:pStyle w:val="Listeafsnit"/>
        <w:numPr>
          <w:ilvl w:val="0"/>
          <w:numId w:val="5"/>
        </w:numPr>
        <w:rPr>
          <w:rFonts w:ascii="Palatino Linotype" w:hAnsi="Palatino Linotype"/>
        </w:rPr>
      </w:pPr>
      <w:r w:rsidRPr="001756A3">
        <w:rPr>
          <w:rFonts w:ascii="Palatino Linotype" w:hAnsi="Palatino Linotype"/>
        </w:rPr>
        <w:t xml:space="preserve">E (02) </w:t>
      </w:r>
      <w:proofErr w:type="spellStart"/>
      <w:r w:rsidRPr="001756A3">
        <w:rPr>
          <w:rFonts w:ascii="Palatino Linotype" w:hAnsi="Palatino Linotype"/>
        </w:rPr>
        <w:t>Kisitsineq</w:t>
      </w:r>
      <w:proofErr w:type="spellEnd"/>
      <w:r w:rsidRPr="001756A3">
        <w:rPr>
          <w:rFonts w:ascii="Palatino Linotype" w:hAnsi="Palatino Linotype"/>
        </w:rPr>
        <w:t>.</w:t>
      </w:r>
    </w:p>
    <w:p w:rsidR="004F7ED2" w:rsidRPr="001756A3" w:rsidRDefault="004F7ED2" w:rsidP="001756A3">
      <w:pPr>
        <w:pStyle w:val="Listeafsnit"/>
        <w:numPr>
          <w:ilvl w:val="0"/>
          <w:numId w:val="5"/>
        </w:numPr>
        <w:ind w:right="33"/>
        <w:rPr>
          <w:rFonts w:ascii="Palatino Linotype" w:hAnsi="Palatino Linotype"/>
        </w:rPr>
      </w:pPr>
      <w:proofErr w:type="spellStart"/>
      <w:r w:rsidRPr="001756A3">
        <w:rPr>
          <w:rFonts w:ascii="Palatino Linotype" w:hAnsi="Palatino Linotype"/>
        </w:rPr>
        <w:t>Ilinniartuu</w:t>
      </w:r>
      <w:r w:rsidR="005D2BF6" w:rsidRPr="001756A3">
        <w:rPr>
          <w:rFonts w:ascii="Palatino Linotype" w:hAnsi="Palatino Linotype"/>
        </w:rPr>
        <w:t>ler</w:t>
      </w:r>
      <w:r w:rsidRPr="001756A3">
        <w:rPr>
          <w:rFonts w:ascii="Palatino Linotype" w:hAnsi="Palatino Linotype"/>
        </w:rPr>
        <w:t>nissamut</w:t>
      </w:r>
      <w:proofErr w:type="spellEnd"/>
      <w:r w:rsidRPr="001756A3">
        <w:rPr>
          <w:rFonts w:ascii="Palatino Linotype" w:hAnsi="Palatino Linotype"/>
        </w:rPr>
        <w:t xml:space="preserve"> </w:t>
      </w:r>
      <w:proofErr w:type="spellStart"/>
      <w:r w:rsidRPr="001756A3">
        <w:rPr>
          <w:rFonts w:ascii="Palatino Linotype" w:hAnsi="Palatino Linotype"/>
        </w:rPr>
        <w:t>isumaqatigiissut</w:t>
      </w:r>
      <w:proofErr w:type="spellEnd"/>
      <w:r w:rsidRPr="001756A3">
        <w:rPr>
          <w:rFonts w:ascii="Palatino Linotype" w:hAnsi="Palatino Linotype"/>
        </w:rPr>
        <w:t>.</w:t>
      </w:r>
    </w:p>
    <w:p w:rsidR="004F7ED2" w:rsidRPr="001756A3" w:rsidRDefault="004F7ED2" w:rsidP="001756A3">
      <w:pPr>
        <w:ind w:right="33"/>
        <w:rPr>
          <w:rFonts w:ascii="Palatino Linotype" w:hAnsi="Palatino Linotype" w:cstheme="minorHAnsi"/>
          <w:b/>
        </w:rPr>
      </w:pPr>
    </w:p>
    <w:p w:rsidR="006D7175" w:rsidRDefault="001756A3" w:rsidP="001756A3">
      <w:pPr>
        <w:ind w:right="33"/>
        <w:rPr>
          <w:rFonts w:ascii="Palatino Linotype" w:hAnsi="Palatino Linotype"/>
        </w:rPr>
      </w:pPr>
      <w:proofErr w:type="spellStart"/>
      <w:r w:rsidRPr="001756A3">
        <w:rPr>
          <w:rFonts w:ascii="Palatino Linotype" w:hAnsi="Palatino Linotype"/>
        </w:rPr>
        <w:t>Ilinniar</w:t>
      </w:r>
      <w:r>
        <w:rPr>
          <w:rFonts w:ascii="Palatino Linotype" w:hAnsi="Palatino Linotype"/>
        </w:rPr>
        <w:t>tuulernissamut</w:t>
      </w:r>
      <w:proofErr w:type="spellEnd"/>
      <w:r>
        <w:rPr>
          <w:rFonts w:ascii="Palatino Linotype" w:hAnsi="Palatino Linotype"/>
        </w:rPr>
        <w:t xml:space="preserve"> </w:t>
      </w:r>
      <w:proofErr w:type="spellStart"/>
      <w:r>
        <w:rPr>
          <w:rFonts w:ascii="Palatino Linotype" w:hAnsi="Palatino Linotype"/>
        </w:rPr>
        <w:t>isumaqatigiissut</w:t>
      </w:r>
      <w:proofErr w:type="spellEnd"/>
      <w:r w:rsidR="00A51D68" w:rsidRPr="001756A3">
        <w:rPr>
          <w:rFonts w:ascii="Palatino Linotype" w:hAnsi="Palatino Linotype"/>
        </w:rPr>
        <w:t xml:space="preserve"> </w:t>
      </w:r>
      <w:proofErr w:type="spellStart"/>
      <w:r w:rsidR="00A51D68" w:rsidRPr="001756A3">
        <w:rPr>
          <w:rFonts w:ascii="Palatino Linotype" w:hAnsi="Palatino Linotype"/>
        </w:rPr>
        <w:t>tassaavoq</w:t>
      </w:r>
      <w:proofErr w:type="spellEnd"/>
      <w:r w:rsidR="00A51D68" w:rsidRPr="001756A3">
        <w:rPr>
          <w:rFonts w:ascii="Palatino Linotype" w:hAnsi="Palatino Linotype"/>
        </w:rPr>
        <w:t xml:space="preserve"> </w:t>
      </w:r>
      <w:proofErr w:type="spellStart"/>
      <w:r w:rsidR="00A51D68" w:rsidRPr="001756A3">
        <w:rPr>
          <w:rFonts w:ascii="Palatino Linotype" w:hAnsi="Palatino Linotype"/>
        </w:rPr>
        <w:t>ilinniarnerup</w:t>
      </w:r>
      <w:proofErr w:type="spellEnd"/>
      <w:r w:rsidR="00A51D68" w:rsidRPr="001756A3">
        <w:rPr>
          <w:rFonts w:ascii="Palatino Linotype" w:hAnsi="Palatino Linotype"/>
        </w:rPr>
        <w:t xml:space="preserve"> </w:t>
      </w:r>
      <w:proofErr w:type="spellStart"/>
      <w:r w:rsidR="00A51D68" w:rsidRPr="001756A3">
        <w:rPr>
          <w:rFonts w:ascii="Palatino Linotype" w:hAnsi="Palatino Linotype"/>
        </w:rPr>
        <w:t>nalaani</w:t>
      </w:r>
      <w:proofErr w:type="spellEnd"/>
      <w:r w:rsidR="00A51D68" w:rsidRPr="001756A3">
        <w:rPr>
          <w:rFonts w:ascii="Palatino Linotype" w:hAnsi="Palatino Linotype"/>
        </w:rPr>
        <w:t xml:space="preserve"> </w:t>
      </w:r>
      <w:proofErr w:type="spellStart"/>
      <w:r w:rsidR="00A51D68" w:rsidRPr="001756A3">
        <w:rPr>
          <w:rFonts w:ascii="Palatino Linotype" w:hAnsi="Palatino Linotype"/>
        </w:rPr>
        <w:t>sungiusarluni</w:t>
      </w:r>
      <w:proofErr w:type="spellEnd"/>
      <w:r w:rsidR="00A51D68" w:rsidRPr="001756A3">
        <w:rPr>
          <w:rFonts w:ascii="Palatino Linotype" w:hAnsi="Palatino Linotype"/>
        </w:rPr>
        <w:t xml:space="preserve"> </w:t>
      </w:r>
      <w:proofErr w:type="spellStart"/>
      <w:r w:rsidR="00A51D68" w:rsidRPr="001756A3">
        <w:rPr>
          <w:rFonts w:ascii="Palatino Linotype" w:hAnsi="Palatino Linotype"/>
        </w:rPr>
        <w:t>suliffigilernissaanik</w:t>
      </w:r>
      <w:proofErr w:type="spellEnd"/>
      <w:r w:rsidR="00A51D68" w:rsidRPr="001756A3">
        <w:rPr>
          <w:rFonts w:ascii="Palatino Linotype" w:hAnsi="Palatino Linotype"/>
        </w:rPr>
        <w:t xml:space="preserve"> </w:t>
      </w:r>
      <w:proofErr w:type="spellStart"/>
      <w:r w:rsidR="00A51D68" w:rsidRPr="001756A3">
        <w:rPr>
          <w:rFonts w:ascii="Palatino Linotype" w:hAnsi="Palatino Linotype"/>
        </w:rPr>
        <w:t>isumaqatigiissimanermik</w:t>
      </w:r>
      <w:proofErr w:type="spellEnd"/>
      <w:r w:rsidR="00A51D68" w:rsidRPr="001756A3">
        <w:rPr>
          <w:rFonts w:ascii="Palatino Linotype" w:hAnsi="Palatino Linotype"/>
        </w:rPr>
        <w:t xml:space="preserve"> </w:t>
      </w:r>
      <w:proofErr w:type="spellStart"/>
      <w:r w:rsidR="00A51D68" w:rsidRPr="001756A3">
        <w:rPr>
          <w:rFonts w:ascii="Palatino Linotype" w:hAnsi="Palatino Linotype"/>
        </w:rPr>
        <w:t>takussutissaq</w:t>
      </w:r>
      <w:proofErr w:type="spellEnd"/>
      <w:r w:rsidR="00A51D68" w:rsidRPr="001756A3">
        <w:rPr>
          <w:rFonts w:ascii="Palatino Linotype" w:hAnsi="Palatino Linotype"/>
        </w:rPr>
        <w:t xml:space="preserve">. </w:t>
      </w:r>
      <w:proofErr w:type="spellStart"/>
      <w:r w:rsidR="00A51D68" w:rsidRPr="001756A3">
        <w:rPr>
          <w:rFonts w:ascii="Palatino Linotype" w:hAnsi="Palatino Linotype"/>
        </w:rPr>
        <w:t>Taanna</w:t>
      </w:r>
      <w:proofErr w:type="spellEnd"/>
      <w:r w:rsidR="00A51D68" w:rsidRPr="001756A3">
        <w:rPr>
          <w:rFonts w:ascii="Palatino Linotype" w:hAnsi="Palatino Linotype"/>
        </w:rPr>
        <w:t xml:space="preserve"> </w:t>
      </w:r>
      <w:proofErr w:type="spellStart"/>
      <w:r w:rsidR="00A51D68" w:rsidRPr="001756A3">
        <w:rPr>
          <w:rFonts w:ascii="Palatino Linotype" w:hAnsi="Palatino Linotype"/>
        </w:rPr>
        <w:t>atorlugu</w:t>
      </w:r>
      <w:proofErr w:type="spellEnd"/>
      <w:r w:rsidR="00A51D68" w:rsidRPr="001756A3">
        <w:rPr>
          <w:rFonts w:ascii="Palatino Linotype" w:hAnsi="Palatino Linotype"/>
        </w:rPr>
        <w:t xml:space="preserve"> </w:t>
      </w:r>
      <w:proofErr w:type="spellStart"/>
      <w:r w:rsidR="00A51D68" w:rsidRPr="001756A3">
        <w:rPr>
          <w:rFonts w:ascii="Palatino Linotype" w:hAnsi="Palatino Linotype"/>
        </w:rPr>
        <w:t>ilinniarnerup</w:t>
      </w:r>
      <w:proofErr w:type="spellEnd"/>
      <w:r w:rsidR="00A51D68" w:rsidRPr="001756A3">
        <w:rPr>
          <w:rFonts w:ascii="Palatino Linotype" w:hAnsi="Palatino Linotype"/>
        </w:rPr>
        <w:t xml:space="preserve"> </w:t>
      </w:r>
      <w:proofErr w:type="spellStart"/>
      <w:r w:rsidR="00A51D68" w:rsidRPr="001756A3">
        <w:rPr>
          <w:rFonts w:ascii="Palatino Linotype" w:hAnsi="Palatino Linotype"/>
        </w:rPr>
        <w:t>aallartinnginnerani</w:t>
      </w:r>
      <w:proofErr w:type="spellEnd"/>
      <w:r w:rsidR="00A51D68" w:rsidRPr="001756A3">
        <w:rPr>
          <w:rFonts w:ascii="Palatino Linotype" w:hAnsi="Palatino Linotype"/>
        </w:rPr>
        <w:t xml:space="preserve"> lærlingekontrakt </w:t>
      </w:r>
    </w:p>
    <w:p w:rsidR="00A51D68" w:rsidRPr="001756A3" w:rsidRDefault="00A51D68" w:rsidP="001756A3">
      <w:pPr>
        <w:ind w:right="33"/>
        <w:rPr>
          <w:rFonts w:ascii="Palatino Linotype" w:hAnsi="Palatino Linotype"/>
          <w:i/>
        </w:rPr>
      </w:pPr>
      <w:proofErr w:type="spellStart"/>
      <w:proofErr w:type="gramStart"/>
      <w:r w:rsidRPr="001756A3">
        <w:rPr>
          <w:rFonts w:ascii="Palatino Linotype" w:hAnsi="Palatino Linotype"/>
        </w:rPr>
        <w:t>suliarineqartarpoq</w:t>
      </w:r>
      <w:proofErr w:type="spellEnd"/>
      <w:proofErr w:type="gramEnd"/>
      <w:r w:rsidRPr="001756A3">
        <w:rPr>
          <w:rFonts w:ascii="Palatino Linotype" w:hAnsi="Palatino Linotype"/>
        </w:rPr>
        <w:t xml:space="preserve"> </w:t>
      </w:r>
      <w:proofErr w:type="spellStart"/>
      <w:r w:rsidRPr="001756A3">
        <w:rPr>
          <w:rFonts w:ascii="Palatino Linotype" w:hAnsi="Palatino Linotype"/>
        </w:rPr>
        <w:t>taannalu</w:t>
      </w:r>
      <w:proofErr w:type="spellEnd"/>
      <w:r w:rsidRPr="001756A3">
        <w:rPr>
          <w:rFonts w:ascii="Palatino Linotype" w:hAnsi="Palatino Linotype"/>
        </w:rPr>
        <w:t xml:space="preserve"> </w:t>
      </w:r>
      <w:proofErr w:type="spellStart"/>
      <w:r w:rsidRPr="001756A3">
        <w:rPr>
          <w:rFonts w:ascii="Palatino Linotype" w:hAnsi="Palatino Linotype"/>
        </w:rPr>
        <w:t>tassaavoq</w:t>
      </w:r>
      <w:proofErr w:type="spellEnd"/>
      <w:r w:rsidRPr="001756A3">
        <w:rPr>
          <w:rFonts w:ascii="Palatino Linotype" w:hAnsi="Palatino Linotype"/>
        </w:rPr>
        <w:t xml:space="preserve"> </w:t>
      </w:r>
      <w:proofErr w:type="spellStart"/>
      <w:r w:rsidRPr="001756A3">
        <w:rPr>
          <w:rFonts w:ascii="Palatino Linotype" w:hAnsi="Palatino Linotype"/>
        </w:rPr>
        <w:t>ilinniarnerup</w:t>
      </w:r>
      <w:proofErr w:type="spellEnd"/>
      <w:r w:rsidRPr="001756A3">
        <w:rPr>
          <w:rFonts w:ascii="Palatino Linotype" w:hAnsi="Palatino Linotype"/>
        </w:rPr>
        <w:t xml:space="preserve"> </w:t>
      </w:r>
      <w:proofErr w:type="spellStart"/>
      <w:r w:rsidRPr="001756A3">
        <w:rPr>
          <w:rFonts w:ascii="Palatino Linotype" w:hAnsi="Palatino Linotype"/>
        </w:rPr>
        <w:t>nalaani</w:t>
      </w:r>
      <w:proofErr w:type="spellEnd"/>
      <w:r w:rsidRPr="001756A3">
        <w:rPr>
          <w:rFonts w:ascii="Palatino Linotype" w:hAnsi="Palatino Linotype"/>
        </w:rPr>
        <w:t xml:space="preserve"> </w:t>
      </w:r>
      <w:proofErr w:type="spellStart"/>
      <w:r w:rsidRPr="001756A3">
        <w:rPr>
          <w:rFonts w:ascii="Palatino Linotype" w:hAnsi="Palatino Linotype"/>
        </w:rPr>
        <w:t>atorfinitsinne</w:t>
      </w:r>
      <w:r w:rsidR="001756A3">
        <w:rPr>
          <w:rFonts w:ascii="Palatino Linotype" w:hAnsi="Palatino Linotype"/>
        </w:rPr>
        <w:t>-</w:t>
      </w:r>
      <w:r w:rsidRPr="001756A3">
        <w:rPr>
          <w:rFonts w:ascii="Palatino Linotype" w:hAnsi="Palatino Linotype"/>
        </w:rPr>
        <w:t>qarallarnermik</w:t>
      </w:r>
      <w:proofErr w:type="spellEnd"/>
      <w:r w:rsidRPr="001756A3">
        <w:rPr>
          <w:rFonts w:ascii="Palatino Linotype" w:hAnsi="Palatino Linotype"/>
        </w:rPr>
        <w:t xml:space="preserve"> </w:t>
      </w:r>
      <w:proofErr w:type="spellStart"/>
      <w:r w:rsidRPr="001756A3">
        <w:rPr>
          <w:rFonts w:ascii="Palatino Linotype" w:hAnsi="Palatino Linotype"/>
        </w:rPr>
        <w:t>isumaqatigiissut</w:t>
      </w:r>
      <w:proofErr w:type="spellEnd"/>
      <w:r w:rsidRPr="001756A3">
        <w:rPr>
          <w:rFonts w:ascii="Palatino Linotype" w:hAnsi="Palatino Linotype"/>
        </w:rPr>
        <w:t xml:space="preserve">. </w:t>
      </w:r>
      <w:proofErr w:type="spellStart"/>
      <w:r w:rsidRPr="001756A3">
        <w:rPr>
          <w:rFonts w:ascii="Palatino Linotype" w:hAnsi="Palatino Linotype"/>
        </w:rPr>
        <w:t>Taannalu</w:t>
      </w:r>
      <w:proofErr w:type="spellEnd"/>
      <w:r w:rsidRPr="001756A3">
        <w:rPr>
          <w:rFonts w:ascii="Palatino Linotype" w:hAnsi="Palatino Linotype"/>
        </w:rPr>
        <w:t xml:space="preserve"> </w:t>
      </w:r>
      <w:proofErr w:type="spellStart"/>
      <w:r w:rsidRPr="001756A3">
        <w:rPr>
          <w:rFonts w:ascii="Palatino Linotype" w:hAnsi="Palatino Linotype"/>
        </w:rPr>
        <w:t>tunngavigalugu</w:t>
      </w:r>
      <w:proofErr w:type="spellEnd"/>
      <w:r w:rsidRPr="001756A3">
        <w:rPr>
          <w:rFonts w:ascii="Palatino Linotype" w:hAnsi="Palatino Linotype"/>
        </w:rPr>
        <w:t xml:space="preserve"> </w:t>
      </w:r>
      <w:proofErr w:type="spellStart"/>
      <w:r w:rsidRPr="001756A3">
        <w:rPr>
          <w:rFonts w:ascii="Palatino Linotype" w:hAnsi="Palatino Linotype"/>
        </w:rPr>
        <w:t>ilinniarnerup</w:t>
      </w:r>
      <w:proofErr w:type="spellEnd"/>
      <w:r w:rsidRPr="001756A3">
        <w:rPr>
          <w:rFonts w:ascii="Palatino Linotype" w:hAnsi="Palatino Linotype"/>
        </w:rPr>
        <w:t xml:space="preserve"> </w:t>
      </w:r>
      <w:proofErr w:type="spellStart"/>
      <w:r w:rsidRPr="001756A3">
        <w:rPr>
          <w:rFonts w:ascii="Palatino Linotype" w:hAnsi="Palatino Linotype"/>
        </w:rPr>
        <w:t>nalaani</w:t>
      </w:r>
      <w:proofErr w:type="spellEnd"/>
      <w:r w:rsidRPr="001756A3">
        <w:rPr>
          <w:rFonts w:ascii="Palatino Linotype" w:hAnsi="Palatino Linotype"/>
        </w:rPr>
        <w:t xml:space="preserve"> </w:t>
      </w:r>
      <w:proofErr w:type="spellStart"/>
      <w:r w:rsidRPr="001756A3">
        <w:rPr>
          <w:rFonts w:ascii="Palatino Linotype" w:hAnsi="Palatino Linotype"/>
        </w:rPr>
        <w:t>aningaasarsiaqarneq</w:t>
      </w:r>
      <w:proofErr w:type="spellEnd"/>
      <w:r w:rsidRPr="001756A3">
        <w:rPr>
          <w:rFonts w:ascii="Palatino Linotype" w:hAnsi="Palatino Linotype"/>
        </w:rPr>
        <w:t xml:space="preserve"> </w:t>
      </w:r>
      <w:proofErr w:type="spellStart"/>
      <w:r w:rsidRPr="001756A3">
        <w:rPr>
          <w:rFonts w:ascii="Palatino Linotype" w:hAnsi="Palatino Linotype"/>
        </w:rPr>
        <w:t>suliffiup</w:t>
      </w:r>
      <w:proofErr w:type="spellEnd"/>
      <w:r w:rsidRPr="001756A3">
        <w:rPr>
          <w:rFonts w:ascii="Palatino Linotype" w:hAnsi="Palatino Linotype"/>
        </w:rPr>
        <w:t xml:space="preserve"> </w:t>
      </w:r>
      <w:proofErr w:type="spellStart"/>
      <w:r w:rsidRPr="001756A3">
        <w:rPr>
          <w:rFonts w:ascii="Palatino Linotype" w:hAnsi="Palatino Linotype"/>
        </w:rPr>
        <w:t>isumagissavaa</w:t>
      </w:r>
      <w:proofErr w:type="spellEnd"/>
      <w:r w:rsidRPr="001756A3">
        <w:rPr>
          <w:rFonts w:ascii="Palatino Linotype" w:hAnsi="Palatino Linotype"/>
        </w:rPr>
        <w:t xml:space="preserve">. </w:t>
      </w:r>
    </w:p>
    <w:p w:rsidR="00A51D68" w:rsidRDefault="00A51D68" w:rsidP="001756A3">
      <w:pPr>
        <w:ind w:right="33"/>
        <w:rPr>
          <w:rFonts w:ascii="Palatino Linotype" w:hAnsi="Palatino Linotype" w:cstheme="minorHAnsi"/>
          <w:b/>
        </w:rPr>
      </w:pPr>
    </w:p>
    <w:p w:rsidR="00144781" w:rsidRDefault="003C28AB" w:rsidP="001756A3">
      <w:pPr>
        <w:ind w:right="33"/>
        <w:rPr>
          <w:rFonts w:ascii="Palatino Linotype" w:hAnsi="Palatino Linotype" w:cstheme="minorHAnsi"/>
        </w:rPr>
      </w:pPr>
      <w:proofErr w:type="spellStart"/>
      <w:r w:rsidRPr="001756A3">
        <w:rPr>
          <w:rFonts w:ascii="Palatino Linotype" w:hAnsi="Palatino Linotype" w:cstheme="minorHAnsi"/>
          <w:b/>
        </w:rPr>
        <w:t>Najugaqarneq</w:t>
      </w:r>
      <w:proofErr w:type="spellEnd"/>
      <w:r w:rsidRPr="001756A3">
        <w:rPr>
          <w:rFonts w:ascii="Palatino Linotype" w:hAnsi="Palatino Linotype" w:cstheme="minorHAnsi"/>
          <w:b/>
        </w:rPr>
        <w:t>:</w:t>
      </w:r>
      <w:r w:rsidRPr="001756A3">
        <w:rPr>
          <w:rFonts w:ascii="Palatino Linotype" w:hAnsi="Palatino Linotype" w:cstheme="minorHAnsi"/>
        </w:rPr>
        <w:t xml:space="preserve"> </w:t>
      </w:r>
      <w:proofErr w:type="spellStart"/>
      <w:r w:rsidRPr="001756A3">
        <w:rPr>
          <w:rFonts w:ascii="Palatino Linotype" w:hAnsi="Palatino Linotype" w:cstheme="minorHAnsi"/>
        </w:rPr>
        <w:t>ilinniarnerup</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ingerlanerani</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najugaqarneq</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nammineq</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akisussaaffigaat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Ilinnialernissannut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akuerisaaguit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erngerlutit</w:t>
      </w:r>
      <w:proofErr w:type="spellEnd"/>
      <w:r w:rsidRPr="001756A3">
        <w:rPr>
          <w:rFonts w:ascii="Palatino Linotype" w:hAnsi="Palatino Linotype" w:cstheme="minorHAnsi"/>
        </w:rPr>
        <w:t xml:space="preserve"> www.kaf.gl </w:t>
      </w:r>
      <w:proofErr w:type="spellStart"/>
      <w:r w:rsidRPr="001756A3">
        <w:rPr>
          <w:rFonts w:ascii="Palatino Linotype" w:hAnsi="Palatino Linotype" w:cstheme="minorHAnsi"/>
        </w:rPr>
        <w:t>aqqutigalugu</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kollegiessannik</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inniminniissaatit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Ilinnialernissannut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tigutinnermut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uppernarsaatip</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assilinera</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ilinniarnerullu</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ingerlarngata</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takussutissaa</w:t>
      </w:r>
      <w:proofErr w:type="spellEnd"/>
      <w:r w:rsidRPr="001756A3">
        <w:rPr>
          <w:rFonts w:ascii="Palatino Linotype" w:hAnsi="Palatino Linotype" w:cstheme="minorHAnsi"/>
        </w:rPr>
        <w:t xml:space="preserve"> </w:t>
      </w:r>
    </w:p>
    <w:p w:rsidR="0012654F" w:rsidRDefault="0012654F" w:rsidP="001756A3">
      <w:pPr>
        <w:ind w:right="33"/>
        <w:rPr>
          <w:rFonts w:ascii="Palatino Linotype" w:hAnsi="Palatino Linotype" w:cstheme="minorHAnsi"/>
        </w:rPr>
      </w:pPr>
    </w:p>
    <w:p w:rsidR="0012654F" w:rsidRDefault="0012654F" w:rsidP="001756A3">
      <w:pPr>
        <w:ind w:right="33"/>
        <w:rPr>
          <w:rFonts w:ascii="Palatino Linotype" w:hAnsi="Palatino Linotype" w:cstheme="minorHAnsi"/>
        </w:rPr>
      </w:pPr>
    </w:p>
    <w:p w:rsidR="006D7175" w:rsidRDefault="003C28AB" w:rsidP="001756A3">
      <w:pPr>
        <w:ind w:right="33"/>
        <w:rPr>
          <w:rFonts w:ascii="Palatino Linotype" w:hAnsi="Palatino Linotype" w:cstheme="minorHAnsi"/>
        </w:rPr>
      </w:pPr>
      <w:proofErr w:type="spellStart"/>
      <w:proofErr w:type="gramStart"/>
      <w:r w:rsidRPr="001756A3">
        <w:rPr>
          <w:rFonts w:ascii="Palatino Linotype" w:hAnsi="Palatino Linotype" w:cstheme="minorHAnsi"/>
        </w:rPr>
        <w:t>atorlugit</w:t>
      </w:r>
      <w:proofErr w:type="spellEnd"/>
      <w:proofErr w:type="gramEnd"/>
      <w:r w:rsidRPr="001756A3">
        <w:rPr>
          <w:rFonts w:ascii="Palatino Linotype" w:hAnsi="Palatino Linotype" w:cstheme="minorHAnsi"/>
        </w:rPr>
        <w:t xml:space="preserve"> </w:t>
      </w:r>
      <w:proofErr w:type="spellStart"/>
      <w:r w:rsidRPr="001756A3">
        <w:rPr>
          <w:rFonts w:ascii="Palatino Linotype" w:hAnsi="Palatino Linotype" w:cstheme="minorHAnsi"/>
        </w:rPr>
        <w:t>kollegiessannik</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qinnuteqassaatit</w:t>
      </w:r>
      <w:proofErr w:type="spellEnd"/>
      <w:r w:rsidRPr="001756A3">
        <w:rPr>
          <w:rFonts w:ascii="Palatino Linotype" w:hAnsi="Palatino Linotype" w:cstheme="minorHAnsi"/>
        </w:rPr>
        <w:t xml:space="preserve">. </w:t>
      </w:r>
    </w:p>
    <w:p w:rsidR="003C28AB" w:rsidRPr="001756A3" w:rsidRDefault="003C28AB" w:rsidP="001756A3">
      <w:pPr>
        <w:ind w:right="33"/>
        <w:rPr>
          <w:rFonts w:ascii="Palatino Linotype" w:hAnsi="Palatino Linotype" w:cstheme="minorHAnsi"/>
        </w:rPr>
      </w:pPr>
      <w:proofErr w:type="spellStart"/>
      <w:r w:rsidRPr="001756A3">
        <w:rPr>
          <w:rFonts w:ascii="Palatino Linotype" w:hAnsi="Palatino Linotype" w:cstheme="minorHAnsi"/>
        </w:rPr>
        <w:t>Qinnuteqarnissamut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paasissutissat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uani</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takusinnaavatit</w:t>
      </w:r>
      <w:proofErr w:type="spellEnd"/>
      <w:r w:rsidRPr="001756A3">
        <w:rPr>
          <w:rFonts w:ascii="Palatino Linotype" w:hAnsi="Palatino Linotype" w:cstheme="minorHAnsi"/>
        </w:rPr>
        <w:t xml:space="preserve">: sunngu.gl. </w:t>
      </w:r>
    </w:p>
    <w:p w:rsidR="003C28AB" w:rsidRPr="001756A3" w:rsidRDefault="003C28AB" w:rsidP="001756A3">
      <w:pPr>
        <w:ind w:right="33"/>
        <w:rPr>
          <w:rFonts w:ascii="Palatino Linotype" w:hAnsi="Palatino Linotype" w:cstheme="minorHAnsi"/>
          <w:color w:val="660033"/>
        </w:rPr>
      </w:pPr>
    </w:p>
    <w:p w:rsidR="003C28AB" w:rsidRPr="001756A3" w:rsidRDefault="003C28AB" w:rsidP="001756A3">
      <w:pPr>
        <w:ind w:right="33"/>
        <w:rPr>
          <w:rFonts w:ascii="Palatino Linotype" w:hAnsi="Palatino Linotype" w:cstheme="minorHAnsi"/>
        </w:rPr>
      </w:pPr>
      <w:proofErr w:type="spellStart"/>
      <w:r w:rsidRPr="001756A3">
        <w:rPr>
          <w:rFonts w:ascii="Palatino Linotype" w:hAnsi="Palatino Linotype" w:cstheme="minorHAnsi"/>
          <w:b/>
        </w:rPr>
        <w:t>Billetsi</w:t>
      </w:r>
      <w:proofErr w:type="spellEnd"/>
      <w:r w:rsidRPr="001756A3">
        <w:rPr>
          <w:rFonts w:ascii="Palatino Linotype" w:hAnsi="Palatino Linotype" w:cstheme="minorHAnsi"/>
          <w:b/>
        </w:rPr>
        <w:t>:</w:t>
      </w:r>
      <w:r w:rsidRPr="001756A3">
        <w:rPr>
          <w:rFonts w:ascii="Palatino Linotype" w:hAnsi="Palatino Linotype" w:cstheme="minorHAnsi"/>
        </w:rPr>
        <w:t xml:space="preserve"> </w:t>
      </w:r>
      <w:proofErr w:type="spellStart"/>
      <w:r w:rsidRPr="001756A3">
        <w:rPr>
          <w:rFonts w:ascii="Palatino Linotype" w:hAnsi="Palatino Linotype" w:cstheme="minorHAnsi"/>
        </w:rPr>
        <w:t>ineqarnissat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isumannaarsimalerukku</w:t>
      </w:r>
      <w:proofErr w:type="spellEnd"/>
      <w:r w:rsidRPr="001756A3">
        <w:rPr>
          <w:rFonts w:ascii="Palatino Linotype" w:hAnsi="Palatino Linotype" w:cstheme="minorHAnsi"/>
        </w:rPr>
        <w:t xml:space="preserve"> Peqqissaanermik </w:t>
      </w:r>
      <w:proofErr w:type="spellStart"/>
      <w:r w:rsidRPr="001756A3">
        <w:rPr>
          <w:rFonts w:ascii="Palatino Linotype" w:hAnsi="Palatino Linotype" w:cstheme="minorHAnsi"/>
        </w:rPr>
        <w:t>Ilinniarfimmiit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billetsissannik</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sanaanneqarsinnaanngussaatit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Najugassaqarnermik</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uppernarsaat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uunga</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nassiunneqassaaq</w:t>
      </w:r>
      <w:proofErr w:type="spellEnd"/>
      <w:r w:rsidRPr="001756A3">
        <w:rPr>
          <w:rFonts w:ascii="Palatino Linotype" w:hAnsi="Palatino Linotype" w:cstheme="minorHAnsi"/>
        </w:rPr>
        <w:t xml:space="preserve">: </w:t>
      </w:r>
      <w:r w:rsidR="004F7ED2" w:rsidRPr="001756A3">
        <w:rPr>
          <w:rFonts w:ascii="Palatino Linotype" w:hAnsi="Palatino Linotype" w:cstheme="minorHAnsi"/>
        </w:rPr>
        <w:t>pi</w:t>
      </w:r>
      <w:r w:rsidRPr="001756A3">
        <w:rPr>
          <w:rFonts w:ascii="Palatino Linotype" w:hAnsi="Palatino Linotype" w:cstheme="minorHAnsi"/>
        </w:rPr>
        <w:t xml:space="preserve">post@nanoq.gl. </w:t>
      </w:r>
      <w:proofErr w:type="spellStart"/>
      <w:r w:rsidRPr="001756A3">
        <w:rPr>
          <w:rFonts w:ascii="Palatino Linotype" w:hAnsi="Palatino Linotype" w:cstheme="minorHAnsi"/>
        </w:rPr>
        <w:t>Kollegieniissaguit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inissannik</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tunineqarninnik</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allagarsiat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nassiutissavat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nammineq</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illoqarfimmi</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najugaqarniaruit</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tamanna</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allaganngorlugu</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aamma</w:t>
      </w:r>
      <w:proofErr w:type="spellEnd"/>
      <w:r w:rsidRPr="001756A3">
        <w:rPr>
          <w:rFonts w:ascii="Palatino Linotype" w:hAnsi="Palatino Linotype" w:cstheme="minorHAnsi"/>
        </w:rPr>
        <w:t xml:space="preserve"> </w:t>
      </w:r>
      <w:proofErr w:type="spellStart"/>
      <w:r w:rsidRPr="001756A3">
        <w:rPr>
          <w:rFonts w:ascii="Palatino Linotype" w:hAnsi="Palatino Linotype" w:cstheme="minorHAnsi"/>
        </w:rPr>
        <w:t>nalunaarutigissavat</w:t>
      </w:r>
      <w:proofErr w:type="spellEnd"/>
      <w:r w:rsidRPr="001756A3">
        <w:rPr>
          <w:rFonts w:ascii="Palatino Linotype" w:hAnsi="Palatino Linotype" w:cstheme="minorHAnsi"/>
        </w:rPr>
        <w:t xml:space="preserve">. </w:t>
      </w:r>
    </w:p>
    <w:p w:rsidR="000C3ED9" w:rsidRPr="001756A3" w:rsidRDefault="000C3ED9" w:rsidP="001756A3">
      <w:pPr>
        <w:ind w:right="33"/>
        <w:rPr>
          <w:rFonts w:ascii="Palatino Linotype" w:hAnsi="Palatino Linotype" w:cstheme="minorHAnsi"/>
          <w:color w:val="660033"/>
        </w:rPr>
      </w:pPr>
    </w:p>
    <w:p w:rsidR="006D7175" w:rsidRDefault="006D7175" w:rsidP="001756A3">
      <w:pPr>
        <w:ind w:right="33"/>
        <w:rPr>
          <w:rFonts w:ascii="Palatino Linotype" w:hAnsi="Palatino Linotype"/>
        </w:rPr>
      </w:pPr>
    </w:p>
    <w:p w:rsidR="0012654F" w:rsidRDefault="0012654F" w:rsidP="001756A3">
      <w:pPr>
        <w:ind w:right="33"/>
        <w:rPr>
          <w:rFonts w:ascii="Palatino Linotype" w:hAnsi="Palatino Linotype"/>
        </w:rPr>
      </w:pPr>
    </w:p>
    <w:p w:rsidR="0012654F" w:rsidRDefault="0012654F" w:rsidP="001756A3">
      <w:pPr>
        <w:ind w:right="33"/>
        <w:rPr>
          <w:rFonts w:ascii="Palatino Linotype" w:hAnsi="Palatino Linotype"/>
        </w:rPr>
      </w:pPr>
    </w:p>
    <w:p w:rsidR="0012654F" w:rsidRDefault="0012654F" w:rsidP="001756A3">
      <w:pPr>
        <w:ind w:right="33"/>
        <w:rPr>
          <w:rFonts w:ascii="Palatino Linotype" w:hAnsi="Palatino Linotype"/>
        </w:rPr>
      </w:pPr>
    </w:p>
    <w:p w:rsidR="0012654F" w:rsidRDefault="0012654F" w:rsidP="001756A3">
      <w:pPr>
        <w:ind w:right="33"/>
        <w:rPr>
          <w:rFonts w:ascii="Palatino Linotype" w:hAnsi="Palatino Linotype"/>
        </w:rPr>
      </w:pPr>
    </w:p>
    <w:p w:rsidR="0012654F" w:rsidRDefault="0012654F" w:rsidP="001756A3">
      <w:pPr>
        <w:ind w:right="33"/>
        <w:rPr>
          <w:rFonts w:ascii="Palatino Linotype" w:hAnsi="Palatino Linotype"/>
        </w:rPr>
      </w:pPr>
    </w:p>
    <w:p w:rsidR="0012654F" w:rsidRDefault="0012654F" w:rsidP="001756A3">
      <w:pPr>
        <w:ind w:right="33"/>
        <w:rPr>
          <w:rFonts w:ascii="Palatino Linotype" w:hAnsi="Palatino Linotype"/>
        </w:rPr>
      </w:pPr>
    </w:p>
    <w:p w:rsidR="0012654F" w:rsidRDefault="0012654F" w:rsidP="001756A3">
      <w:pPr>
        <w:ind w:right="33"/>
        <w:rPr>
          <w:rFonts w:ascii="Palatino Linotype" w:hAnsi="Palatino Linotype"/>
        </w:rPr>
      </w:pPr>
    </w:p>
    <w:p w:rsidR="0012654F" w:rsidRDefault="0012654F" w:rsidP="001756A3">
      <w:pPr>
        <w:ind w:right="33"/>
        <w:rPr>
          <w:rFonts w:ascii="Palatino Linotype" w:hAnsi="Palatino Linotype"/>
        </w:rPr>
      </w:pPr>
    </w:p>
    <w:p w:rsidR="0012654F" w:rsidRDefault="0012654F" w:rsidP="001756A3">
      <w:pPr>
        <w:ind w:right="33"/>
        <w:rPr>
          <w:rFonts w:ascii="Palatino Linotype" w:hAnsi="Palatino Linotype"/>
        </w:rPr>
      </w:pPr>
    </w:p>
    <w:p w:rsidR="0027053D" w:rsidRDefault="0027053D" w:rsidP="001756A3">
      <w:pPr>
        <w:ind w:right="33"/>
        <w:rPr>
          <w:rFonts w:ascii="Palatino Linotype" w:hAnsi="Palatino Linotype"/>
        </w:rPr>
      </w:pPr>
    </w:p>
    <w:p w:rsidR="006D7175" w:rsidRDefault="006D7175" w:rsidP="001756A3">
      <w:pPr>
        <w:ind w:right="33"/>
        <w:rPr>
          <w:rFonts w:ascii="Palatino Linotype" w:hAnsi="Palatino Linotype"/>
        </w:rPr>
      </w:pPr>
    </w:p>
    <w:p w:rsidR="003C28AB" w:rsidRPr="001756A3" w:rsidRDefault="006D7175" w:rsidP="001756A3">
      <w:pPr>
        <w:ind w:right="33"/>
        <w:rPr>
          <w:rFonts w:ascii="Palatino Linotype" w:hAnsi="Palatino Linotype"/>
        </w:rPr>
      </w:pPr>
      <w:r w:rsidRPr="001756A3">
        <w:rPr>
          <w:rFonts w:ascii="Palatino Linotype" w:hAnsi="Palatino Linotype" w:cstheme="minorHAnsi"/>
          <w:noProof/>
          <w:lang w:eastAsia="da-DK"/>
        </w:rPr>
        <mc:AlternateContent>
          <mc:Choice Requires="wps">
            <w:drawing>
              <wp:anchor distT="0" distB="0" distL="114300" distR="114300" simplePos="0" relativeHeight="251672576" behindDoc="0" locked="0" layoutInCell="1" allowOverlap="1" wp14:anchorId="7F78956C" wp14:editId="500952D5">
                <wp:simplePos x="0" y="0"/>
                <wp:positionH relativeFrom="column">
                  <wp:posOffset>2345965</wp:posOffset>
                </wp:positionH>
                <wp:positionV relativeFrom="paragraph">
                  <wp:posOffset>79878</wp:posOffset>
                </wp:positionV>
                <wp:extent cx="1018789" cy="270510"/>
                <wp:effectExtent l="0" t="6985" r="3175" b="3175"/>
                <wp:wrapNone/>
                <wp:docPr id="8" name="Tekstfelt 8"/>
                <wp:cNvGraphicFramePr/>
                <a:graphic xmlns:a="http://schemas.openxmlformats.org/drawingml/2006/main">
                  <a:graphicData uri="http://schemas.microsoft.com/office/word/2010/wordprocessingShape">
                    <wps:wsp>
                      <wps:cNvSpPr txBox="1"/>
                      <wps:spPr>
                        <a:xfrm rot="16200000">
                          <a:off x="0" y="0"/>
                          <a:ext cx="1018789" cy="270510"/>
                        </a:xfrm>
                        <a:prstGeom prst="rect">
                          <a:avLst/>
                        </a:prstGeom>
                        <a:solidFill>
                          <a:sysClr val="window" lastClr="FFFFFF"/>
                        </a:solidFill>
                        <a:ln w="6350">
                          <a:noFill/>
                        </a:ln>
                      </wps:spPr>
                      <wps:txbx>
                        <w:txbxContent>
                          <w:p w:rsidR="003C28AB" w:rsidRDefault="00913FA4" w:rsidP="003C28AB">
                            <w:pPr>
                              <w:rPr>
                                <w:sz w:val="20"/>
                              </w:rPr>
                            </w:pPr>
                            <w:proofErr w:type="spellStart"/>
                            <w:r>
                              <w:rPr>
                                <w:sz w:val="20"/>
                              </w:rPr>
                              <w:t>Oktober</w:t>
                            </w:r>
                            <w:proofErr w:type="spellEnd"/>
                            <w:r w:rsidR="005D2BF6">
                              <w:rPr>
                                <w:sz w:val="20"/>
                              </w:rPr>
                              <w:t xml:space="preserve"> 2</w:t>
                            </w:r>
                            <w:r w:rsidR="003C28AB" w:rsidRPr="00D961FF">
                              <w:rPr>
                                <w:sz w:val="20"/>
                              </w:rPr>
                              <w:t>0</w:t>
                            </w:r>
                            <w:r w:rsidR="00593E83">
                              <w:rPr>
                                <w:sz w:val="20"/>
                              </w:rPr>
                              <w:t>21</w:t>
                            </w:r>
                          </w:p>
                          <w:p w:rsidR="003C28AB" w:rsidRPr="00D961FF" w:rsidRDefault="003C28AB" w:rsidP="003C28AB">
                            <w:pPr>
                              <w:rPr>
                                <w:sz w:val="20"/>
                              </w:rPr>
                            </w:pPr>
                          </w:p>
                          <w:p w:rsidR="003C28AB" w:rsidRDefault="003C28AB" w:rsidP="003C2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8956C" id="_x0000_t202" coordsize="21600,21600" o:spt="202" path="m,l,21600r21600,l21600,xe">
                <v:stroke joinstyle="miter"/>
                <v:path gradientshapeok="t" o:connecttype="rect"/>
              </v:shapetype>
              <v:shape id="Tekstfelt 8" o:spid="_x0000_s1026" type="#_x0000_t202" style="position:absolute;margin-left:184.7pt;margin-top:6.3pt;width:80.2pt;height:21.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" fillcolor="window" stroked="f" strokeweight=".5pt">
                <v:textbox>
                  <w:txbxContent>
                    <w:p w:rsidR="003C28AB" w:rsidRDefault="00913FA4" w:rsidP="003C28AB">
                      <w:pPr>
                        <w:rPr>
                          <w:sz w:val="20"/>
                        </w:rPr>
                      </w:pPr>
                      <w:proofErr w:type="spellStart"/>
                      <w:r>
                        <w:rPr>
                          <w:sz w:val="20"/>
                        </w:rPr>
                        <w:t>Oktober</w:t>
                      </w:r>
                      <w:proofErr w:type="spellEnd"/>
                      <w:r w:rsidR="005D2BF6">
                        <w:rPr>
                          <w:sz w:val="20"/>
                        </w:rPr>
                        <w:t xml:space="preserve"> 2</w:t>
                      </w:r>
                      <w:r w:rsidR="003C28AB" w:rsidRPr="00D961FF">
                        <w:rPr>
                          <w:sz w:val="20"/>
                        </w:rPr>
                        <w:t>0</w:t>
                      </w:r>
                      <w:r w:rsidR="00593E83">
                        <w:rPr>
                          <w:sz w:val="20"/>
                        </w:rPr>
                        <w:t>21</w:t>
                      </w:r>
                    </w:p>
                    <w:p w:rsidR="003C28AB" w:rsidRPr="00D961FF" w:rsidRDefault="003C28AB" w:rsidP="003C28AB">
                      <w:pPr>
                        <w:rPr>
                          <w:sz w:val="20"/>
                        </w:rPr>
                      </w:pPr>
                    </w:p>
                    <w:p w:rsidR="003C28AB" w:rsidRDefault="003C28AB" w:rsidP="003C28AB"/>
                  </w:txbxContent>
                </v:textbox>
              </v:shape>
            </w:pict>
          </mc:Fallback>
        </mc:AlternateContent>
      </w:r>
      <w:proofErr w:type="spellStart"/>
      <w:r w:rsidR="003C28AB" w:rsidRPr="001756A3">
        <w:rPr>
          <w:rFonts w:ascii="Palatino Linotype" w:hAnsi="Palatino Linotype"/>
        </w:rPr>
        <w:t>Paasisaqarnerorusukkuit</w:t>
      </w:r>
      <w:proofErr w:type="spellEnd"/>
      <w:r w:rsidR="003C28AB" w:rsidRPr="001756A3">
        <w:rPr>
          <w:rFonts w:ascii="Palatino Linotype" w:hAnsi="Palatino Linotype"/>
        </w:rPr>
        <w:t>:</w:t>
      </w:r>
    </w:p>
    <w:p w:rsidR="003C28AB" w:rsidRPr="001756A3" w:rsidRDefault="003C28AB" w:rsidP="001756A3">
      <w:pPr>
        <w:ind w:right="33"/>
        <w:rPr>
          <w:rFonts w:ascii="Palatino Linotype" w:hAnsi="Palatino Linotype"/>
        </w:rPr>
      </w:pPr>
      <w:proofErr w:type="spellStart"/>
      <w:r w:rsidRPr="001756A3">
        <w:rPr>
          <w:rFonts w:ascii="Palatino Linotype" w:hAnsi="Palatino Linotype"/>
        </w:rPr>
        <w:t>Nittartagaq</w:t>
      </w:r>
      <w:proofErr w:type="spellEnd"/>
      <w:r w:rsidRPr="001756A3">
        <w:rPr>
          <w:rFonts w:ascii="Palatino Linotype" w:hAnsi="Palatino Linotype"/>
        </w:rPr>
        <w:t>: pi.gl.</w:t>
      </w:r>
    </w:p>
    <w:p w:rsidR="003C28AB" w:rsidRPr="001756A3" w:rsidRDefault="005D2BF6" w:rsidP="001756A3">
      <w:pPr>
        <w:ind w:right="33"/>
        <w:rPr>
          <w:rFonts w:ascii="Palatino Linotype" w:hAnsi="Palatino Linotype"/>
        </w:rPr>
      </w:pPr>
      <w:proofErr w:type="spellStart"/>
      <w:r w:rsidRPr="001756A3">
        <w:rPr>
          <w:rFonts w:ascii="Palatino Linotype" w:hAnsi="Palatino Linotype"/>
        </w:rPr>
        <w:t>Ilinniartunik</w:t>
      </w:r>
      <w:proofErr w:type="spellEnd"/>
      <w:r w:rsidR="003C28AB" w:rsidRPr="001756A3">
        <w:rPr>
          <w:rFonts w:ascii="Palatino Linotype" w:hAnsi="Palatino Linotype"/>
        </w:rPr>
        <w:t xml:space="preserve"> </w:t>
      </w:r>
      <w:proofErr w:type="spellStart"/>
      <w:r w:rsidR="003C28AB" w:rsidRPr="001756A3">
        <w:rPr>
          <w:rFonts w:ascii="Palatino Linotype" w:hAnsi="Palatino Linotype"/>
        </w:rPr>
        <w:t>aqqutissiuisoq</w:t>
      </w:r>
      <w:proofErr w:type="spellEnd"/>
      <w:r w:rsidR="003C28AB" w:rsidRPr="001756A3">
        <w:rPr>
          <w:rFonts w:ascii="Palatino Linotype" w:hAnsi="Palatino Linotype"/>
        </w:rPr>
        <w:t>: 34 99 61.</w:t>
      </w:r>
    </w:p>
    <w:p w:rsidR="001756A3" w:rsidRPr="001756A3" w:rsidRDefault="001756A3" w:rsidP="001756A3">
      <w:pPr>
        <w:ind w:right="33"/>
        <w:rPr>
          <w:rFonts w:ascii="Palatino Linotype" w:hAnsi="Palatino Linotype"/>
        </w:rPr>
      </w:pPr>
    </w:p>
    <w:p w:rsidR="001756A3" w:rsidRPr="001756A3" w:rsidRDefault="001756A3" w:rsidP="001756A3">
      <w:pPr>
        <w:rPr>
          <w:rFonts w:ascii="Palatino Linotype" w:hAnsi="Palatino Linotype"/>
        </w:rPr>
      </w:pPr>
    </w:p>
    <w:p w:rsidR="0012654F" w:rsidRDefault="0012654F" w:rsidP="00AF0DB6">
      <w:pPr>
        <w:pStyle w:val="Ingenafstand"/>
        <w:ind w:left="-142"/>
        <w:jc w:val="center"/>
        <w:rPr>
          <w:rFonts w:ascii="Palatino Linotype" w:hAnsi="Palatino Linotype"/>
          <w:b/>
          <w:color w:val="660033"/>
          <w:sz w:val="44"/>
          <w:szCs w:val="44"/>
        </w:rPr>
      </w:pPr>
    </w:p>
    <w:p w:rsidR="005E0B6F" w:rsidRPr="00144781" w:rsidRDefault="005E0B6F" w:rsidP="00AF0DB6">
      <w:pPr>
        <w:pStyle w:val="Ingenafstand"/>
        <w:ind w:left="-142"/>
        <w:jc w:val="center"/>
        <w:rPr>
          <w:rFonts w:ascii="Palatino Linotype" w:hAnsi="Palatino Linotype"/>
          <w:b/>
          <w:color w:val="660033"/>
          <w:sz w:val="44"/>
          <w:szCs w:val="44"/>
        </w:rPr>
      </w:pPr>
      <w:r w:rsidRPr="00144781">
        <w:rPr>
          <w:rFonts w:ascii="Palatino Linotype" w:hAnsi="Palatino Linotype"/>
          <w:b/>
          <w:color w:val="660033"/>
          <w:sz w:val="44"/>
          <w:szCs w:val="44"/>
        </w:rPr>
        <w:t>Peqqissaanermik Ilinniarfik</w:t>
      </w:r>
    </w:p>
    <w:p w:rsidR="000C3ED9" w:rsidRPr="001756A3" w:rsidRDefault="000C3ED9" w:rsidP="00AF0DB6">
      <w:pPr>
        <w:pStyle w:val="Ingenafstand"/>
        <w:ind w:left="-142"/>
        <w:rPr>
          <w:rFonts w:ascii="Palatino Linotype" w:hAnsi="Palatino Linotype"/>
          <w:b/>
          <w:color w:val="660033"/>
          <w:sz w:val="24"/>
          <w:szCs w:val="24"/>
        </w:rPr>
      </w:pPr>
      <w:r w:rsidRPr="001756A3">
        <w:rPr>
          <w:rFonts w:ascii="Palatino Linotype" w:eastAsia="Calibri" w:hAnsi="Palatino Linotype"/>
          <w:noProof/>
          <w:color w:val="660033"/>
          <w:sz w:val="24"/>
          <w:szCs w:val="24"/>
          <w:lang w:eastAsia="da-DK"/>
        </w:rPr>
        <w:drawing>
          <wp:anchor distT="0" distB="0" distL="114300" distR="114300" simplePos="0" relativeHeight="251664384" behindDoc="0" locked="0" layoutInCell="1" allowOverlap="1">
            <wp:simplePos x="0" y="0"/>
            <wp:positionH relativeFrom="column">
              <wp:posOffset>1076900</wp:posOffset>
            </wp:positionH>
            <wp:positionV relativeFrom="paragraph">
              <wp:posOffset>64770</wp:posOffset>
            </wp:positionV>
            <wp:extent cx="812165" cy="525145"/>
            <wp:effectExtent l="0" t="0" r="6985" b="8255"/>
            <wp:wrapThrough wrapText="bothSides">
              <wp:wrapPolygon edited="0">
                <wp:start x="0" y="0"/>
                <wp:lineTo x="0" y="21156"/>
                <wp:lineTo x="21279" y="21156"/>
                <wp:lineTo x="21279" y="0"/>
                <wp:lineTo x="0" y="0"/>
              </wp:wrapPolygon>
            </wp:wrapThrough>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5" t="-148" r="-15" b="-148"/>
                    <a:stretch>
                      <a:fillRect/>
                    </a:stretch>
                  </pic:blipFill>
                  <pic:spPr bwMode="auto">
                    <a:xfrm>
                      <a:off x="0" y="0"/>
                      <a:ext cx="81216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ED9" w:rsidRPr="001756A3" w:rsidRDefault="000C3ED9" w:rsidP="00AF0DB6">
      <w:pPr>
        <w:pStyle w:val="Ingenafstand"/>
        <w:ind w:left="-142"/>
        <w:rPr>
          <w:rFonts w:ascii="Palatino Linotype" w:hAnsi="Palatino Linotype"/>
          <w:b/>
          <w:color w:val="660033"/>
          <w:sz w:val="24"/>
          <w:szCs w:val="24"/>
        </w:rPr>
      </w:pPr>
    </w:p>
    <w:p w:rsidR="005E0B6F" w:rsidRPr="001756A3" w:rsidRDefault="005E0B6F" w:rsidP="00AF0DB6">
      <w:pPr>
        <w:pStyle w:val="Ingenafstand"/>
        <w:ind w:left="-142"/>
        <w:rPr>
          <w:rFonts w:ascii="Palatino Linotype" w:hAnsi="Palatino Linotype"/>
          <w:color w:val="660033"/>
          <w:sz w:val="24"/>
          <w:szCs w:val="24"/>
        </w:rPr>
      </w:pPr>
    </w:p>
    <w:p w:rsidR="005E0B6F" w:rsidRPr="001756A3" w:rsidRDefault="00AF0DB6" w:rsidP="00AF0DB6">
      <w:pPr>
        <w:pStyle w:val="Ingenafstand"/>
        <w:ind w:left="-142"/>
        <w:rPr>
          <w:rFonts w:ascii="Palatino Linotype" w:eastAsia="Calibri" w:hAnsi="Palatino Linotype"/>
          <w:color w:val="660033"/>
          <w:sz w:val="24"/>
          <w:szCs w:val="24"/>
        </w:rPr>
      </w:pPr>
      <w:r w:rsidRPr="001756A3">
        <w:rPr>
          <w:rFonts w:ascii="Palatino Linotype" w:eastAsia="Calibri" w:hAnsi="Palatino Linotype"/>
          <w:noProof/>
          <w:color w:val="660033"/>
          <w:sz w:val="24"/>
          <w:szCs w:val="24"/>
          <w:lang w:eastAsia="da-DK"/>
        </w:rPr>
        <w:drawing>
          <wp:anchor distT="0" distB="0" distL="114300" distR="114300" simplePos="0" relativeHeight="251668480" behindDoc="0" locked="0" layoutInCell="1" allowOverlap="1" wp14:anchorId="4E10051F" wp14:editId="57A150A0">
            <wp:simplePos x="0" y="0"/>
            <wp:positionH relativeFrom="column">
              <wp:posOffset>556288</wp:posOffset>
            </wp:positionH>
            <wp:positionV relativeFrom="paragraph">
              <wp:posOffset>198973</wp:posOffset>
            </wp:positionV>
            <wp:extent cx="1716405" cy="245935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16_103326.jpg"/>
                    <pic:cNvPicPr/>
                  </pic:nvPicPr>
                  <pic:blipFill rotWithShape="1">
                    <a:blip r:embed="rId6" cstate="print">
                      <a:extLst>
                        <a:ext uri="{28A0092B-C50C-407E-A947-70E740481C1C}">
                          <a14:useLocalDpi xmlns:a14="http://schemas.microsoft.com/office/drawing/2010/main" val="0"/>
                        </a:ext>
                      </a:extLst>
                    </a:blip>
                    <a:srcRect t="4442"/>
                    <a:stretch/>
                  </pic:blipFill>
                  <pic:spPr bwMode="auto">
                    <a:xfrm>
                      <a:off x="0" y="0"/>
                      <a:ext cx="1716405" cy="2459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0B6F" w:rsidRPr="001756A3" w:rsidRDefault="005E0B6F" w:rsidP="00AF0DB6">
      <w:pPr>
        <w:pStyle w:val="Ingenafstand"/>
        <w:ind w:left="-142"/>
        <w:rPr>
          <w:rFonts w:ascii="Palatino Linotype" w:eastAsia="Calibri" w:hAnsi="Palatino Linotype"/>
          <w:color w:val="660033"/>
          <w:sz w:val="24"/>
          <w:szCs w:val="24"/>
        </w:rPr>
      </w:pPr>
    </w:p>
    <w:p w:rsidR="005E0B6F" w:rsidRPr="001756A3" w:rsidRDefault="005E0B6F" w:rsidP="00AF0DB6">
      <w:pPr>
        <w:pStyle w:val="Ingenafstand"/>
        <w:ind w:left="-142"/>
        <w:rPr>
          <w:rFonts w:ascii="Palatino Linotype" w:eastAsia="Calibri" w:hAnsi="Palatino Linotype"/>
          <w:color w:val="660033"/>
          <w:sz w:val="24"/>
          <w:szCs w:val="24"/>
        </w:rPr>
      </w:pPr>
    </w:p>
    <w:p w:rsidR="0036612E" w:rsidRPr="001756A3" w:rsidRDefault="0036612E" w:rsidP="00AF0DB6">
      <w:pPr>
        <w:pStyle w:val="Ingenafstand"/>
        <w:ind w:left="-142"/>
        <w:rPr>
          <w:rFonts w:ascii="Palatino Linotype" w:hAnsi="Palatino Linotype"/>
          <w:b/>
          <w:sz w:val="24"/>
          <w:szCs w:val="24"/>
        </w:rPr>
      </w:pPr>
    </w:p>
    <w:p w:rsidR="0036612E" w:rsidRPr="001756A3" w:rsidRDefault="0036612E" w:rsidP="00AF0DB6">
      <w:pPr>
        <w:pStyle w:val="Ingenafstand"/>
        <w:ind w:left="-142"/>
        <w:rPr>
          <w:rFonts w:ascii="Palatino Linotype" w:hAnsi="Palatino Linotype"/>
          <w:b/>
          <w:sz w:val="24"/>
          <w:szCs w:val="24"/>
        </w:rPr>
      </w:pPr>
    </w:p>
    <w:p w:rsidR="0036612E" w:rsidRPr="001756A3" w:rsidRDefault="0036612E" w:rsidP="00AF0DB6">
      <w:pPr>
        <w:pStyle w:val="Ingenafstand"/>
        <w:ind w:left="-142"/>
        <w:rPr>
          <w:rFonts w:ascii="Palatino Linotype" w:hAnsi="Palatino Linotype"/>
          <w:b/>
          <w:sz w:val="24"/>
          <w:szCs w:val="24"/>
        </w:rPr>
      </w:pPr>
    </w:p>
    <w:p w:rsidR="0036612E" w:rsidRPr="001756A3" w:rsidRDefault="0036612E" w:rsidP="00AF0DB6">
      <w:pPr>
        <w:pStyle w:val="Ingenafstand"/>
        <w:ind w:left="-142"/>
        <w:rPr>
          <w:rFonts w:ascii="Palatino Linotype" w:hAnsi="Palatino Linotype"/>
          <w:b/>
          <w:sz w:val="24"/>
          <w:szCs w:val="24"/>
        </w:rPr>
      </w:pPr>
    </w:p>
    <w:p w:rsidR="0036612E" w:rsidRPr="001756A3" w:rsidRDefault="0036612E" w:rsidP="00AF0DB6">
      <w:pPr>
        <w:pStyle w:val="Ingenafstand"/>
        <w:ind w:left="-142"/>
        <w:rPr>
          <w:rFonts w:ascii="Palatino Linotype" w:hAnsi="Palatino Linotype"/>
          <w:b/>
          <w:sz w:val="24"/>
          <w:szCs w:val="24"/>
        </w:rPr>
      </w:pPr>
    </w:p>
    <w:p w:rsidR="0036612E" w:rsidRPr="001756A3" w:rsidRDefault="0036612E" w:rsidP="00AF0DB6">
      <w:pPr>
        <w:pStyle w:val="Ingenafstand"/>
        <w:ind w:left="-142"/>
        <w:rPr>
          <w:rFonts w:ascii="Palatino Linotype" w:hAnsi="Palatino Linotype"/>
          <w:b/>
          <w:sz w:val="24"/>
          <w:szCs w:val="24"/>
        </w:rPr>
      </w:pPr>
    </w:p>
    <w:p w:rsidR="00835680" w:rsidRPr="001756A3" w:rsidRDefault="00835680" w:rsidP="00AF0DB6">
      <w:pPr>
        <w:pStyle w:val="Ingenafstand"/>
        <w:ind w:left="-142"/>
        <w:jc w:val="center"/>
        <w:rPr>
          <w:rFonts w:ascii="Palatino Linotype" w:hAnsi="Palatino Linotype"/>
          <w:b/>
          <w:sz w:val="24"/>
          <w:szCs w:val="24"/>
        </w:rPr>
      </w:pPr>
    </w:p>
    <w:p w:rsidR="005E0B6F" w:rsidRPr="00AF0DB6" w:rsidRDefault="009D1E3B" w:rsidP="00AF0DB6">
      <w:pPr>
        <w:pStyle w:val="Ingenafstand"/>
        <w:ind w:left="-142"/>
        <w:jc w:val="center"/>
        <w:rPr>
          <w:rFonts w:ascii="Palatino Linotype" w:hAnsi="Palatino Linotype"/>
          <w:b/>
          <w:sz w:val="36"/>
          <w:szCs w:val="24"/>
        </w:rPr>
      </w:pPr>
      <w:r w:rsidRPr="00AF0DB6">
        <w:rPr>
          <w:rFonts w:ascii="Palatino Linotype" w:hAnsi="Palatino Linotype"/>
          <w:b/>
          <w:sz w:val="36"/>
          <w:szCs w:val="24"/>
        </w:rPr>
        <w:t>Tandk</w:t>
      </w:r>
      <w:r w:rsidR="005E0B6F" w:rsidRPr="00AF0DB6">
        <w:rPr>
          <w:rFonts w:ascii="Palatino Linotype" w:hAnsi="Palatino Linotype"/>
          <w:b/>
          <w:sz w:val="36"/>
          <w:szCs w:val="24"/>
        </w:rPr>
        <w:t>linikassistent</w:t>
      </w:r>
    </w:p>
    <w:p w:rsidR="00D91566" w:rsidRPr="001756A3" w:rsidRDefault="0036612E" w:rsidP="00AF0DB6">
      <w:pPr>
        <w:pStyle w:val="Ingenafstand"/>
        <w:ind w:left="-142"/>
        <w:rPr>
          <w:rFonts w:ascii="Palatino Linotype" w:hAnsi="Palatino Linotype"/>
          <w:b/>
          <w:color w:val="660033"/>
          <w:sz w:val="24"/>
          <w:szCs w:val="24"/>
        </w:rPr>
      </w:pPr>
      <w:r w:rsidRPr="001756A3">
        <w:rPr>
          <w:rFonts w:ascii="Palatino Linotype" w:hAnsi="Palatino Linotype"/>
          <w:noProof/>
          <w:color w:val="660033"/>
          <w:sz w:val="24"/>
          <w:szCs w:val="24"/>
          <w:lang w:eastAsia="da-DK"/>
        </w:rPr>
        <mc:AlternateContent>
          <mc:Choice Requires="wps">
            <w:drawing>
              <wp:anchor distT="0" distB="0" distL="114300" distR="114300" simplePos="0" relativeHeight="251661312" behindDoc="0" locked="0" layoutInCell="1" allowOverlap="1" wp14:anchorId="06623DCC" wp14:editId="01E979FA">
                <wp:simplePos x="0" y="0"/>
                <wp:positionH relativeFrom="column">
                  <wp:posOffset>104775</wp:posOffset>
                </wp:positionH>
                <wp:positionV relativeFrom="paragraph">
                  <wp:posOffset>221615</wp:posOffset>
                </wp:positionV>
                <wp:extent cx="2657475" cy="9525"/>
                <wp:effectExtent l="57150" t="38100" r="47625" b="85725"/>
                <wp:wrapNone/>
                <wp:docPr id="6" name="Lige forbindelse 6"/>
                <wp:cNvGraphicFramePr/>
                <a:graphic xmlns:a="http://schemas.openxmlformats.org/drawingml/2006/main">
                  <a:graphicData uri="http://schemas.microsoft.com/office/word/2010/wordprocessingShape">
                    <wps:wsp>
                      <wps:cNvCnPr/>
                      <wps:spPr>
                        <a:xfrm>
                          <a:off x="0" y="0"/>
                          <a:ext cx="2657475" cy="9525"/>
                        </a:xfrm>
                        <a:prstGeom prst="line">
                          <a:avLst/>
                        </a:prstGeom>
                        <a:noFill/>
                        <a:ln w="38100" cap="flat" cmpd="sng" algn="ctr">
                          <a:solidFill>
                            <a:srgbClr val="660033"/>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084DBA14" id="Lige forbindels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7.45pt" to="21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" strokecolor="#603" strokeweight="3pt">
                <v:shadow on="t" color="black" opacity="22937f" origin=",.5" offset="0,.63889mm"/>
              </v:line>
            </w:pict>
          </mc:Fallback>
        </mc:AlternateContent>
      </w:r>
    </w:p>
    <w:p w:rsidR="005E0B6F" w:rsidRPr="001756A3" w:rsidRDefault="005E0B6F" w:rsidP="00AF0DB6">
      <w:pPr>
        <w:pStyle w:val="Ingenafstand"/>
        <w:ind w:left="-142"/>
        <w:rPr>
          <w:rFonts w:ascii="Palatino Linotype" w:hAnsi="Palatino Linotype"/>
          <w:color w:val="660033"/>
          <w:sz w:val="24"/>
          <w:szCs w:val="24"/>
        </w:rPr>
      </w:pPr>
    </w:p>
    <w:p w:rsidR="00835680" w:rsidRPr="001756A3" w:rsidRDefault="00835680" w:rsidP="00AF0DB6">
      <w:pPr>
        <w:ind w:left="-142"/>
        <w:jc w:val="center"/>
        <w:rPr>
          <w:rFonts w:ascii="Palatino Linotype" w:hAnsi="Palatino Linotype"/>
          <w:b/>
          <w:color w:val="5C002E"/>
          <w:lang w:val="da-DK"/>
        </w:rPr>
      </w:pPr>
      <w:r w:rsidRPr="001756A3">
        <w:rPr>
          <w:rFonts w:ascii="Palatino Linotype" w:hAnsi="Palatino Linotype"/>
          <w:b/>
          <w:color w:val="5C002E"/>
          <w:lang w:val="da-DK"/>
        </w:rPr>
        <w:t>Peqqissaanermik Ilinniarfik</w:t>
      </w:r>
    </w:p>
    <w:p w:rsidR="00835680" w:rsidRPr="001756A3" w:rsidRDefault="00835680" w:rsidP="00AF0DB6">
      <w:pPr>
        <w:ind w:left="-142"/>
        <w:jc w:val="center"/>
        <w:rPr>
          <w:rFonts w:ascii="Palatino Linotype" w:hAnsi="Palatino Linotype" w:cs="Arial"/>
          <w:b/>
          <w:color w:val="5C002E"/>
          <w:lang w:val="da-DK"/>
        </w:rPr>
      </w:pPr>
      <w:r w:rsidRPr="001756A3">
        <w:rPr>
          <w:rFonts w:ascii="Palatino Linotype" w:hAnsi="Palatino Linotype" w:cs="Arial"/>
          <w:b/>
          <w:color w:val="5C002E"/>
          <w:lang w:val="da-DK"/>
        </w:rPr>
        <w:t xml:space="preserve">Svend </w:t>
      </w:r>
      <w:proofErr w:type="spellStart"/>
      <w:r w:rsidRPr="001756A3">
        <w:rPr>
          <w:rFonts w:ascii="Palatino Linotype" w:hAnsi="Palatino Linotype" w:cs="Arial"/>
          <w:b/>
          <w:color w:val="5C002E"/>
          <w:lang w:val="da-DK"/>
        </w:rPr>
        <w:t>Jungep</w:t>
      </w:r>
      <w:proofErr w:type="spellEnd"/>
      <w:r w:rsidRPr="001756A3">
        <w:rPr>
          <w:rFonts w:ascii="Palatino Linotype" w:hAnsi="Palatino Linotype" w:cs="Arial"/>
          <w:b/>
          <w:color w:val="5C002E"/>
          <w:lang w:val="da-DK"/>
        </w:rPr>
        <w:t xml:space="preserve"> </w:t>
      </w:r>
      <w:proofErr w:type="spellStart"/>
      <w:r w:rsidRPr="001756A3">
        <w:rPr>
          <w:rFonts w:ascii="Palatino Linotype" w:hAnsi="Palatino Linotype" w:cs="Arial"/>
          <w:b/>
          <w:color w:val="5C002E"/>
          <w:lang w:val="da-DK"/>
        </w:rPr>
        <w:t>Aqqutaa</w:t>
      </w:r>
      <w:proofErr w:type="spellEnd"/>
      <w:r w:rsidRPr="001756A3">
        <w:rPr>
          <w:rFonts w:ascii="Palatino Linotype" w:hAnsi="Palatino Linotype" w:cs="Arial"/>
          <w:b/>
          <w:color w:val="5C002E"/>
          <w:lang w:val="da-DK"/>
        </w:rPr>
        <w:t xml:space="preserve"> 2</w:t>
      </w:r>
    </w:p>
    <w:p w:rsidR="00835680" w:rsidRPr="001756A3" w:rsidRDefault="00835680" w:rsidP="00AF0DB6">
      <w:pPr>
        <w:ind w:left="-142"/>
        <w:jc w:val="center"/>
        <w:rPr>
          <w:rFonts w:ascii="Palatino Linotype" w:hAnsi="Palatino Linotype" w:cs="Arial"/>
          <w:b/>
          <w:color w:val="5C002E"/>
        </w:rPr>
      </w:pPr>
      <w:r w:rsidRPr="001756A3">
        <w:rPr>
          <w:rFonts w:ascii="Palatino Linotype" w:hAnsi="Palatino Linotype" w:cs="Arial"/>
          <w:b/>
          <w:color w:val="5C002E"/>
        </w:rPr>
        <w:t>3900 Nuuk</w:t>
      </w:r>
    </w:p>
    <w:p w:rsidR="00835680" w:rsidRPr="001756A3" w:rsidRDefault="00835680" w:rsidP="00AF0DB6">
      <w:pPr>
        <w:ind w:left="-142"/>
        <w:jc w:val="center"/>
        <w:rPr>
          <w:rFonts w:ascii="Palatino Linotype" w:hAnsi="Palatino Linotype" w:cs="Arial"/>
          <w:b/>
          <w:color w:val="5C002E"/>
          <w:lang w:val="en-US"/>
        </w:rPr>
      </w:pPr>
      <w:proofErr w:type="spellStart"/>
      <w:proofErr w:type="gramStart"/>
      <w:r w:rsidRPr="001756A3">
        <w:rPr>
          <w:rFonts w:ascii="Palatino Linotype" w:hAnsi="Palatino Linotype" w:cs="Arial"/>
          <w:b/>
          <w:color w:val="5C002E"/>
          <w:lang w:val="en-US"/>
        </w:rPr>
        <w:t>Tlf</w:t>
      </w:r>
      <w:proofErr w:type="spellEnd"/>
      <w:r w:rsidRPr="001756A3">
        <w:rPr>
          <w:rFonts w:ascii="Palatino Linotype" w:hAnsi="Palatino Linotype" w:cs="Arial"/>
          <w:b/>
          <w:color w:val="5C002E"/>
          <w:lang w:val="en-US"/>
        </w:rPr>
        <w:t>.:</w:t>
      </w:r>
      <w:proofErr w:type="gramEnd"/>
      <w:r w:rsidRPr="001756A3">
        <w:rPr>
          <w:rFonts w:ascii="Palatino Linotype" w:hAnsi="Palatino Linotype" w:cs="Arial"/>
          <w:b/>
          <w:color w:val="5C002E"/>
          <w:lang w:val="en-US"/>
        </w:rPr>
        <w:t xml:space="preserve"> 34 99 50</w:t>
      </w:r>
    </w:p>
    <w:p w:rsidR="00835680" w:rsidRPr="001756A3" w:rsidRDefault="00835680" w:rsidP="00AF0DB6">
      <w:pPr>
        <w:ind w:left="-142"/>
        <w:jc w:val="center"/>
        <w:rPr>
          <w:rFonts w:ascii="Palatino Linotype" w:hAnsi="Palatino Linotype" w:cs="Arial"/>
          <w:b/>
          <w:color w:val="5C002E"/>
          <w:lang w:val="en-US"/>
        </w:rPr>
      </w:pPr>
      <w:r w:rsidRPr="001756A3">
        <w:rPr>
          <w:rFonts w:ascii="Palatino Linotype" w:hAnsi="Palatino Linotype" w:cs="Arial"/>
          <w:b/>
          <w:color w:val="5C002E"/>
          <w:lang w:val="en-US"/>
        </w:rPr>
        <w:t>Email: pipost@nanoq.gl</w:t>
      </w:r>
    </w:p>
    <w:p w:rsidR="00835680" w:rsidRPr="001756A3" w:rsidRDefault="00835680" w:rsidP="00AF0DB6">
      <w:pPr>
        <w:pStyle w:val="Ingenafstand"/>
        <w:ind w:left="-142"/>
        <w:jc w:val="center"/>
        <w:rPr>
          <w:rFonts w:ascii="Palatino Linotype" w:hAnsi="Palatino Linotype"/>
          <w:color w:val="660033"/>
          <w:sz w:val="24"/>
          <w:szCs w:val="24"/>
          <w:lang w:val="en-US"/>
        </w:rPr>
      </w:pPr>
      <w:r w:rsidRPr="001756A3">
        <w:rPr>
          <w:rFonts w:ascii="Palatino Linotype" w:hAnsi="Palatino Linotype"/>
          <w:b/>
          <w:color w:val="5C002E"/>
          <w:sz w:val="24"/>
          <w:szCs w:val="24"/>
          <w:lang w:val="fr-FR"/>
        </w:rPr>
        <w:t>http://www.pi.gl</w:t>
      </w:r>
    </w:p>
    <w:p w:rsidR="00835680" w:rsidRPr="001756A3" w:rsidRDefault="00835680" w:rsidP="00AF0DB6">
      <w:pPr>
        <w:pStyle w:val="Ingenafstand"/>
        <w:ind w:left="-142"/>
        <w:jc w:val="center"/>
        <w:rPr>
          <w:rFonts w:ascii="Palatino Linotype" w:hAnsi="Palatino Linotype"/>
          <w:b/>
          <w:color w:val="660033"/>
          <w:sz w:val="24"/>
          <w:szCs w:val="24"/>
          <w:lang w:val="en-US"/>
        </w:rPr>
      </w:pPr>
    </w:p>
    <w:p w:rsidR="0036612E" w:rsidRDefault="0036612E" w:rsidP="00835680">
      <w:pPr>
        <w:rPr>
          <w:rFonts w:ascii="Palatino Linotype" w:hAnsi="Palatino Linotype"/>
          <w:b/>
          <w:color w:val="5C002E"/>
          <w:lang w:val="fr-FR"/>
        </w:rPr>
      </w:pPr>
    </w:p>
    <w:p w:rsidR="001756A3" w:rsidRDefault="001756A3" w:rsidP="00835680">
      <w:pPr>
        <w:rPr>
          <w:rFonts w:ascii="Palatino Linotype" w:hAnsi="Palatino Linotype"/>
          <w:b/>
          <w:color w:val="5C002E"/>
          <w:lang w:val="fr-FR"/>
        </w:rPr>
      </w:pPr>
    </w:p>
    <w:p w:rsidR="005E0B6F" w:rsidRPr="00144781" w:rsidRDefault="009D1E3B" w:rsidP="00144781">
      <w:pPr>
        <w:rPr>
          <w:rFonts w:ascii="Palatino Linotype" w:hAnsi="Palatino Linotype"/>
          <w:b/>
          <w:sz w:val="28"/>
        </w:rPr>
      </w:pPr>
      <w:bookmarkStart w:id="0" w:name="_GoBack"/>
      <w:bookmarkEnd w:id="0"/>
      <w:proofErr w:type="spellStart"/>
      <w:r w:rsidRPr="00144781">
        <w:rPr>
          <w:rFonts w:ascii="Palatino Linotype" w:hAnsi="Palatino Linotype"/>
          <w:b/>
          <w:sz w:val="28"/>
        </w:rPr>
        <w:t>Tandk</w:t>
      </w:r>
      <w:r w:rsidR="005E0B6F" w:rsidRPr="00144781">
        <w:rPr>
          <w:rFonts w:ascii="Palatino Linotype" w:hAnsi="Palatino Linotype"/>
          <w:b/>
          <w:sz w:val="28"/>
        </w:rPr>
        <w:t>linikassistent</w:t>
      </w:r>
      <w:proofErr w:type="spellEnd"/>
      <w:r w:rsidR="005E0B6F" w:rsidRPr="00144781">
        <w:rPr>
          <w:rFonts w:ascii="Palatino Linotype" w:hAnsi="Palatino Linotype"/>
          <w:b/>
          <w:sz w:val="28"/>
        </w:rPr>
        <w:t>.</w:t>
      </w:r>
    </w:p>
    <w:p w:rsidR="005E0B6F" w:rsidRPr="00144781" w:rsidRDefault="005E0B6F" w:rsidP="00144781">
      <w:pPr>
        <w:rPr>
          <w:rFonts w:ascii="Palatino Linotype" w:hAnsi="Palatino Linotype"/>
        </w:rPr>
      </w:pPr>
    </w:p>
    <w:p w:rsidR="001756A3" w:rsidRPr="00144781" w:rsidRDefault="001756A3" w:rsidP="00144781">
      <w:pPr>
        <w:rPr>
          <w:rFonts w:ascii="Palatino Linotype" w:hAnsi="Palatino Linotype"/>
        </w:rPr>
      </w:pPr>
      <w:r w:rsidRPr="00144781">
        <w:rPr>
          <w:rFonts w:ascii="Palatino Linotype" w:hAnsi="Palatino Linotype"/>
        </w:rPr>
        <w:t>Tandklinikassistentuddannelsen er en erhvervsuddannelse som kræver, at du er selvstændig og kan tage ansvar.  Den er for dig, der vil have en praktisk uddannelse med mulighed for at arbejde tæt på andre mennesker.</w:t>
      </w:r>
    </w:p>
    <w:p w:rsidR="001756A3" w:rsidRPr="00144781" w:rsidRDefault="001756A3" w:rsidP="00144781">
      <w:pPr>
        <w:rPr>
          <w:rFonts w:ascii="Palatino Linotype" w:hAnsi="Palatino Linotype"/>
        </w:rPr>
      </w:pPr>
      <w:r w:rsidRPr="00144781">
        <w:rPr>
          <w:rFonts w:ascii="Palatino Linotype" w:hAnsi="Palatino Linotype"/>
        </w:rPr>
        <w:t>Tandklinikassistenten skal have overblik, psykologisk sans og praktisk håndelag. Også evne til samarbejde og kommunikation er vigtige kompetencer.</w:t>
      </w:r>
    </w:p>
    <w:p w:rsidR="001756A3" w:rsidRPr="00144781" w:rsidRDefault="001756A3" w:rsidP="00144781">
      <w:pPr>
        <w:rPr>
          <w:rFonts w:ascii="Palatino Linotype" w:hAnsi="Palatino Linotype"/>
        </w:rPr>
      </w:pPr>
      <w:r w:rsidRPr="00144781">
        <w:rPr>
          <w:rFonts w:ascii="Palatino Linotype" w:hAnsi="Palatino Linotype"/>
        </w:rPr>
        <w:t>Som tandklinikassistent har du en meget vigtig funktion på tandklinikken og et job med mange meget varierende opgaver. Det er i høj grad dig, der får hverdagen på klinikken til at hænge sammen og patienterne til at føle sig godt tilpas.</w:t>
      </w:r>
    </w:p>
    <w:p w:rsidR="001756A3" w:rsidRPr="00144781" w:rsidRDefault="001756A3" w:rsidP="00144781">
      <w:pPr>
        <w:rPr>
          <w:rFonts w:ascii="Palatino Linotype" w:hAnsi="Palatino Linotype"/>
        </w:rPr>
      </w:pPr>
      <w:r w:rsidRPr="00144781">
        <w:rPr>
          <w:rFonts w:ascii="Palatino Linotype" w:hAnsi="Palatino Linotype"/>
        </w:rPr>
        <w:t>Det er derfor vigtigt, at du trives med en afvekslende hverdag og sætter en ære i, at være venlig, hjælpsom og imødekommende over for både patienter og kolleger.</w:t>
      </w:r>
    </w:p>
    <w:p w:rsidR="00144781" w:rsidRPr="00144781" w:rsidRDefault="001756A3" w:rsidP="00144781">
      <w:pPr>
        <w:rPr>
          <w:rFonts w:ascii="Palatino Linotype" w:hAnsi="Palatino Linotype"/>
        </w:rPr>
      </w:pPr>
      <w:r w:rsidRPr="00144781">
        <w:rPr>
          <w:rFonts w:ascii="Palatino Linotype" w:hAnsi="Palatino Linotype"/>
        </w:rPr>
        <w:t xml:space="preserve">Er du serviceminded og udadvendt, og har du lyst til en spændende hverdag, så </w:t>
      </w:r>
    </w:p>
    <w:p w:rsidR="001756A3" w:rsidRPr="0027053D" w:rsidRDefault="001756A3" w:rsidP="00144781">
      <w:pPr>
        <w:rPr>
          <w:rFonts w:ascii="Palatino Linotype" w:hAnsi="Palatino Linotype"/>
        </w:rPr>
      </w:pPr>
      <w:r w:rsidRPr="0027053D">
        <w:rPr>
          <w:rFonts w:ascii="Palatino Linotype" w:hAnsi="Palatino Linotype"/>
        </w:rPr>
        <w:t>skal du overveje at blive tandklinikassistent.</w:t>
      </w:r>
    </w:p>
    <w:p w:rsidR="001756A3" w:rsidRPr="0027053D" w:rsidRDefault="001756A3" w:rsidP="00144781">
      <w:pPr>
        <w:rPr>
          <w:rFonts w:ascii="Palatino Linotype" w:hAnsi="Palatino Linotype"/>
        </w:rPr>
      </w:pPr>
    </w:p>
    <w:p w:rsidR="001756A3" w:rsidRPr="0027053D" w:rsidRDefault="001756A3" w:rsidP="00144781">
      <w:pPr>
        <w:rPr>
          <w:rFonts w:ascii="Palatino Linotype" w:hAnsi="Palatino Linotype"/>
          <w:lang w:val="da-DK"/>
        </w:rPr>
      </w:pPr>
      <w:r w:rsidRPr="0027053D">
        <w:rPr>
          <w:rFonts w:ascii="Palatino Linotype" w:hAnsi="Palatino Linotype"/>
          <w:lang w:val="da-DK"/>
        </w:rPr>
        <w:t>Tandklinikassistenter arbej</w:t>
      </w:r>
      <w:r w:rsidR="0027053D" w:rsidRPr="0027053D">
        <w:rPr>
          <w:rFonts w:ascii="Palatino Linotype" w:hAnsi="Palatino Linotype"/>
          <w:lang w:val="da-DK"/>
        </w:rPr>
        <w:t>der i den kommunale tandpleje og</w:t>
      </w:r>
      <w:r w:rsidRPr="0027053D">
        <w:rPr>
          <w:rFonts w:ascii="Palatino Linotype" w:hAnsi="Palatino Linotype"/>
          <w:lang w:val="da-DK"/>
        </w:rPr>
        <w:t xml:space="preserve"> på private tandklinikker.</w:t>
      </w:r>
    </w:p>
    <w:p w:rsidR="00144781" w:rsidRPr="0027053D" w:rsidRDefault="00144781" w:rsidP="00144781">
      <w:pPr>
        <w:rPr>
          <w:rFonts w:ascii="Palatino Linotype" w:hAnsi="Palatino Linotype"/>
          <w:lang w:val="da-DK"/>
        </w:rPr>
      </w:pPr>
    </w:p>
    <w:p w:rsidR="0027053D" w:rsidRDefault="0027053D" w:rsidP="00144781">
      <w:pPr>
        <w:rPr>
          <w:rFonts w:ascii="Palatino Linotype" w:hAnsi="Palatino Linotype"/>
          <w:b/>
        </w:rPr>
      </w:pPr>
    </w:p>
    <w:p w:rsidR="001756A3" w:rsidRPr="0027053D" w:rsidRDefault="001756A3" w:rsidP="0012654F">
      <w:pPr>
        <w:rPr>
          <w:rFonts w:ascii="Palatino Linotype" w:hAnsi="Palatino Linotype"/>
          <w:b/>
        </w:rPr>
      </w:pPr>
      <w:hyperlink r:id="rId9" w:anchor="collapse-accordion2" w:history="1">
        <w:proofErr w:type="spellStart"/>
        <w:r w:rsidRPr="0027053D">
          <w:rPr>
            <w:rFonts w:ascii="Palatino Linotype" w:hAnsi="Palatino Linotype"/>
            <w:b/>
          </w:rPr>
          <w:t>Tandklinikassistentens</w:t>
        </w:r>
        <w:proofErr w:type="spellEnd"/>
        <w:r w:rsidRPr="0027053D">
          <w:rPr>
            <w:rFonts w:ascii="Palatino Linotype" w:hAnsi="Palatino Linotype"/>
            <w:b/>
          </w:rPr>
          <w:t xml:space="preserve"> </w:t>
        </w:r>
        <w:proofErr w:type="spellStart"/>
        <w:r w:rsidRPr="0027053D">
          <w:rPr>
            <w:rFonts w:ascii="Palatino Linotype" w:hAnsi="Palatino Linotype"/>
            <w:b/>
          </w:rPr>
          <w:t>rolle</w:t>
        </w:r>
        <w:proofErr w:type="spellEnd"/>
        <w:r w:rsidRPr="0027053D">
          <w:rPr>
            <w:rFonts w:ascii="Palatino Linotype" w:hAnsi="Palatino Linotype"/>
            <w:b/>
          </w:rPr>
          <w:t xml:space="preserve"> </w:t>
        </w:r>
        <w:proofErr w:type="spellStart"/>
        <w:r w:rsidRPr="0027053D">
          <w:rPr>
            <w:rFonts w:ascii="Palatino Linotype" w:hAnsi="Palatino Linotype"/>
            <w:b/>
          </w:rPr>
          <w:t>ved</w:t>
        </w:r>
        <w:proofErr w:type="spellEnd"/>
        <w:r w:rsidRPr="0027053D">
          <w:rPr>
            <w:rFonts w:ascii="Palatino Linotype" w:hAnsi="Palatino Linotype"/>
            <w:b/>
          </w:rPr>
          <w:t xml:space="preserve"> </w:t>
        </w:r>
        <w:proofErr w:type="spellStart"/>
        <w:r w:rsidRPr="0027053D">
          <w:rPr>
            <w:rFonts w:ascii="Palatino Linotype" w:hAnsi="Palatino Linotype"/>
            <w:b/>
          </w:rPr>
          <w:t>tandlægestolen</w:t>
        </w:r>
        <w:proofErr w:type="spellEnd"/>
      </w:hyperlink>
    </w:p>
    <w:p w:rsidR="001756A3" w:rsidRPr="00144781" w:rsidRDefault="001756A3" w:rsidP="0012654F">
      <w:pPr>
        <w:rPr>
          <w:rFonts w:ascii="Palatino Linotype" w:hAnsi="Palatino Linotype"/>
        </w:rPr>
      </w:pPr>
      <w:r w:rsidRPr="0027053D">
        <w:rPr>
          <w:rFonts w:ascii="Palatino Linotype" w:hAnsi="Palatino Linotype"/>
        </w:rPr>
        <w:t xml:space="preserve">Når patienten sidder i tandlægestolen skal du kunne fornemme, hvornår patienten har brug for en særlig opmærksomhed </w:t>
      </w:r>
      <w:proofErr w:type="gramStart"/>
      <w:r w:rsidRPr="0027053D">
        <w:rPr>
          <w:rFonts w:ascii="Palatino Linotype" w:hAnsi="Palatino Linotype"/>
        </w:rPr>
        <w:t>og</w:t>
      </w:r>
      <w:proofErr w:type="gramEnd"/>
      <w:r w:rsidRPr="0027053D">
        <w:rPr>
          <w:rFonts w:ascii="Palatino Linotype" w:hAnsi="Palatino Linotype"/>
        </w:rPr>
        <w:t xml:space="preserve"> </w:t>
      </w:r>
      <w:r w:rsidR="00144781" w:rsidRPr="0027053D">
        <w:rPr>
          <w:rFonts w:ascii="Palatino Linotype" w:hAnsi="Palatino Linotype"/>
        </w:rPr>
        <w:t>m</w:t>
      </w:r>
      <w:r w:rsidRPr="0027053D">
        <w:rPr>
          <w:rFonts w:ascii="Palatino Linotype" w:hAnsi="Palatino Linotype"/>
        </w:rPr>
        <w:t xml:space="preserve">åske en beroligende hånd. </w:t>
      </w:r>
      <w:proofErr w:type="spellStart"/>
      <w:r w:rsidRPr="00144781">
        <w:rPr>
          <w:rFonts w:ascii="Palatino Linotype" w:hAnsi="Palatino Linotype"/>
        </w:rPr>
        <w:t>Samtidig</w:t>
      </w:r>
      <w:proofErr w:type="spellEnd"/>
      <w:r w:rsidRPr="00144781">
        <w:rPr>
          <w:rFonts w:ascii="Palatino Linotype" w:hAnsi="Palatino Linotype"/>
        </w:rPr>
        <w:t xml:space="preserve"> </w:t>
      </w:r>
      <w:proofErr w:type="spellStart"/>
      <w:r w:rsidRPr="00144781">
        <w:rPr>
          <w:rFonts w:ascii="Palatino Linotype" w:hAnsi="Palatino Linotype"/>
        </w:rPr>
        <w:t>skal</w:t>
      </w:r>
      <w:proofErr w:type="spellEnd"/>
      <w:r w:rsidRPr="00144781">
        <w:rPr>
          <w:rFonts w:ascii="Palatino Linotype" w:hAnsi="Palatino Linotype"/>
        </w:rPr>
        <w:t xml:space="preserve"> du </w:t>
      </w:r>
      <w:proofErr w:type="spellStart"/>
      <w:r w:rsidRPr="00144781">
        <w:rPr>
          <w:rFonts w:ascii="Palatino Linotype" w:hAnsi="Palatino Linotype"/>
        </w:rPr>
        <w:t>yde</w:t>
      </w:r>
      <w:proofErr w:type="spellEnd"/>
      <w:r w:rsidRPr="00144781">
        <w:rPr>
          <w:rFonts w:ascii="Palatino Linotype" w:hAnsi="Palatino Linotype"/>
        </w:rPr>
        <w:t xml:space="preserve"> tandlægen effektiv assistance ved hele tiden at sørge for, at de rigtige instrumenter og materialer er klar. Det kræver et godt overblik.</w:t>
      </w:r>
    </w:p>
    <w:p w:rsidR="001756A3" w:rsidRPr="00144781" w:rsidRDefault="001756A3" w:rsidP="00144781">
      <w:pPr>
        <w:rPr>
          <w:rFonts w:ascii="Palatino Linotype" w:hAnsi="Palatino Linotype"/>
        </w:rPr>
      </w:pPr>
    </w:p>
    <w:p w:rsidR="001756A3" w:rsidRPr="0027053D" w:rsidRDefault="001756A3" w:rsidP="00144781">
      <w:pPr>
        <w:rPr>
          <w:rFonts w:ascii="Palatino Linotype" w:hAnsi="Palatino Linotype"/>
          <w:b/>
        </w:rPr>
      </w:pPr>
      <w:hyperlink r:id="rId10" w:anchor="collapse-accordion5" w:history="1">
        <w:r w:rsidRPr="0027053D">
          <w:rPr>
            <w:rFonts w:ascii="Palatino Linotype" w:hAnsi="Palatino Linotype"/>
            <w:b/>
          </w:rPr>
          <w:t>Hygiejne på tandklinikken</w:t>
        </w:r>
      </w:hyperlink>
    </w:p>
    <w:p w:rsidR="001756A3" w:rsidRPr="00144781" w:rsidRDefault="001756A3" w:rsidP="00144781">
      <w:pPr>
        <w:rPr>
          <w:rFonts w:ascii="Palatino Linotype" w:hAnsi="Palatino Linotype"/>
        </w:rPr>
      </w:pPr>
      <w:r w:rsidRPr="0027053D">
        <w:rPr>
          <w:rFonts w:ascii="Palatino Linotype" w:hAnsi="Palatino Linotype"/>
          <w:lang w:val="da-DK"/>
        </w:rPr>
        <w:t xml:space="preserve">Det er helt afgørende for patientens tryghed </w:t>
      </w:r>
      <w:r w:rsidR="0027053D" w:rsidRPr="0027053D">
        <w:rPr>
          <w:rFonts w:ascii="Palatino Linotype" w:hAnsi="Palatino Linotype"/>
          <w:lang w:val="da-DK"/>
        </w:rPr>
        <w:t>og</w:t>
      </w:r>
      <w:r w:rsidRPr="0027053D">
        <w:rPr>
          <w:rFonts w:ascii="Palatino Linotype" w:hAnsi="Palatino Linotype"/>
          <w:lang w:val="da-DK"/>
        </w:rPr>
        <w:t xml:space="preserve"> sikkerhed, at klinikkens hygiejne er i top og den opgave bliver du specialuddannet til. </w:t>
      </w:r>
      <w:r w:rsidRPr="00144781">
        <w:rPr>
          <w:rFonts w:ascii="Palatino Linotype" w:hAnsi="Palatino Linotype"/>
        </w:rPr>
        <w:t xml:space="preserve">Du </w:t>
      </w:r>
      <w:proofErr w:type="spellStart"/>
      <w:r w:rsidRPr="00144781">
        <w:rPr>
          <w:rFonts w:ascii="Palatino Linotype" w:hAnsi="Palatino Linotype"/>
        </w:rPr>
        <w:t>har</w:t>
      </w:r>
      <w:proofErr w:type="spellEnd"/>
      <w:r w:rsidRPr="00144781">
        <w:rPr>
          <w:rFonts w:ascii="Palatino Linotype" w:hAnsi="Palatino Linotype"/>
        </w:rPr>
        <w:t xml:space="preserve"> </w:t>
      </w:r>
      <w:proofErr w:type="spellStart"/>
      <w:r w:rsidRPr="00144781">
        <w:rPr>
          <w:rFonts w:ascii="Palatino Linotype" w:hAnsi="Palatino Linotype"/>
        </w:rPr>
        <w:t>en</w:t>
      </w:r>
      <w:proofErr w:type="spellEnd"/>
      <w:r w:rsidRPr="00144781">
        <w:rPr>
          <w:rFonts w:ascii="Palatino Linotype" w:hAnsi="Palatino Linotype"/>
        </w:rPr>
        <w:t xml:space="preserve"> </w:t>
      </w:r>
      <w:proofErr w:type="spellStart"/>
      <w:r w:rsidRPr="00144781">
        <w:rPr>
          <w:rFonts w:ascii="Palatino Linotype" w:hAnsi="Palatino Linotype"/>
        </w:rPr>
        <w:t>helt</w:t>
      </w:r>
      <w:proofErr w:type="spellEnd"/>
      <w:r w:rsidRPr="00144781">
        <w:rPr>
          <w:rFonts w:ascii="Palatino Linotype" w:hAnsi="Palatino Linotype"/>
        </w:rPr>
        <w:t xml:space="preserve"> særlig opgave og ansvar for at varetage klinikkens hygiejneopgaver, så smitte undgås.</w:t>
      </w:r>
    </w:p>
    <w:p w:rsidR="001756A3" w:rsidRPr="00144781" w:rsidRDefault="001756A3" w:rsidP="00144781">
      <w:pPr>
        <w:rPr>
          <w:rFonts w:ascii="Palatino Linotype" w:hAnsi="Palatino Linotype"/>
        </w:rPr>
      </w:pPr>
    </w:p>
    <w:p w:rsidR="001756A3" w:rsidRPr="0027053D" w:rsidRDefault="001756A3" w:rsidP="00144781">
      <w:pPr>
        <w:rPr>
          <w:rFonts w:ascii="Palatino Linotype" w:hAnsi="Palatino Linotype"/>
          <w:b/>
          <w:lang w:val="da-DK"/>
        </w:rPr>
      </w:pPr>
      <w:hyperlink r:id="rId11" w:anchor="collapse-accordion-7" w:history="1">
        <w:r w:rsidRPr="0027053D">
          <w:rPr>
            <w:rFonts w:ascii="Palatino Linotype" w:hAnsi="Palatino Linotype"/>
            <w:b/>
            <w:lang w:val="da-DK"/>
          </w:rPr>
          <w:t>Tandklinikassistenten som behandler</w:t>
        </w:r>
      </w:hyperlink>
    </w:p>
    <w:p w:rsidR="001756A3" w:rsidRPr="00144781" w:rsidRDefault="001756A3" w:rsidP="00144781">
      <w:pPr>
        <w:rPr>
          <w:rFonts w:ascii="Palatino Linotype" w:hAnsi="Palatino Linotype"/>
        </w:rPr>
      </w:pPr>
      <w:r w:rsidRPr="0027053D">
        <w:rPr>
          <w:rFonts w:ascii="Palatino Linotype" w:hAnsi="Palatino Linotype"/>
          <w:lang w:val="da-DK"/>
        </w:rPr>
        <w:t xml:space="preserve">Som tandklinikassistent </w:t>
      </w:r>
      <w:r w:rsidR="0027053D" w:rsidRPr="0027053D">
        <w:rPr>
          <w:rFonts w:ascii="Palatino Linotype" w:hAnsi="Palatino Linotype"/>
          <w:lang w:val="da-DK"/>
        </w:rPr>
        <w:t>ka</w:t>
      </w:r>
      <w:r w:rsidRPr="0027053D">
        <w:rPr>
          <w:rFonts w:ascii="Palatino Linotype" w:hAnsi="Palatino Linotype"/>
          <w:lang w:val="da-DK"/>
        </w:rPr>
        <w:t xml:space="preserve">n du selv behandle patienter. </w:t>
      </w:r>
      <w:r w:rsidRPr="00144781">
        <w:rPr>
          <w:rFonts w:ascii="Palatino Linotype" w:hAnsi="Palatino Linotype"/>
        </w:rPr>
        <w:t xml:space="preserve">Du </w:t>
      </w:r>
      <w:proofErr w:type="spellStart"/>
      <w:r w:rsidRPr="00144781">
        <w:rPr>
          <w:rFonts w:ascii="Palatino Linotype" w:hAnsi="Palatino Linotype"/>
        </w:rPr>
        <w:t>kan</w:t>
      </w:r>
      <w:proofErr w:type="spellEnd"/>
      <w:r w:rsidRPr="00144781">
        <w:rPr>
          <w:rFonts w:ascii="Palatino Linotype" w:hAnsi="Palatino Linotype"/>
        </w:rPr>
        <w:t xml:space="preserve"> </w:t>
      </w:r>
      <w:proofErr w:type="spellStart"/>
      <w:r w:rsidRPr="00144781">
        <w:rPr>
          <w:rFonts w:ascii="Palatino Linotype" w:hAnsi="Palatino Linotype"/>
        </w:rPr>
        <w:t>pudse</w:t>
      </w:r>
      <w:proofErr w:type="spellEnd"/>
      <w:r w:rsidRPr="00144781">
        <w:rPr>
          <w:rFonts w:ascii="Palatino Linotype" w:hAnsi="Palatino Linotype"/>
        </w:rPr>
        <w:t xml:space="preserve">, </w:t>
      </w:r>
      <w:proofErr w:type="spellStart"/>
      <w:r w:rsidRPr="00144781">
        <w:rPr>
          <w:rFonts w:ascii="Palatino Linotype" w:hAnsi="Palatino Linotype"/>
        </w:rPr>
        <w:t>fluorbehandle</w:t>
      </w:r>
      <w:proofErr w:type="spellEnd"/>
      <w:r w:rsidRPr="00144781">
        <w:rPr>
          <w:rFonts w:ascii="Palatino Linotype" w:hAnsi="Palatino Linotype"/>
        </w:rPr>
        <w:t xml:space="preserve"> og fissurforsegle tænder, undervise i mundhygiejne, optage røntgenbilleder. Du kan tage aftryk og støbe disse ud i gips.</w:t>
      </w:r>
    </w:p>
    <w:p w:rsidR="0027053D" w:rsidRDefault="0027053D" w:rsidP="00144781">
      <w:pPr>
        <w:rPr>
          <w:rFonts w:ascii="Palatino Linotype" w:hAnsi="Palatino Linotype"/>
          <w:b/>
        </w:rPr>
      </w:pPr>
    </w:p>
    <w:p w:rsidR="0027053D" w:rsidRDefault="0027053D" w:rsidP="00144781">
      <w:pPr>
        <w:rPr>
          <w:rFonts w:ascii="Palatino Linotype" w:hAnsi="Palatino Linotype"/>
          <w:b/>
        </w:rPr>
      </w:pPr>
    </w:p>
    <w:p w:rsidR="0027053D" w:rsidRDefault="0027053D" w:rsidP="00144781">
      <w:pPr>
        <w:rPr>
          <w:rFonts w:ascii="Palatino Linotype" w:hAnsi="Palatino Linotype"/>
          <w:b/>
        </w:rPr>
      </w:pPr>
    </w:p>
    <w:p w:rsidR="0027053D" w:rsidRDefault="0027053D" w:rsidP="00144781">
      <w:pPr>
        <w:rPr>
          <w:rFonts w:ascii="Palatino Linotype" w:hAnsi="Palatino Linotype"/>
          <w:b/>
        </w:rPr>
      </w:pPr>
    </w:p>
    <w:p w:rsidR="0027053D" w:rsidRDefault="0027053D" w:rsidP="00144781">
      <w:pPr>
        <w:rPr>
          <w:rFonts w:ascii="Palatino Linotype" w:hAnsi="Palatino Linotype"/>
          <w:b/>
        </w:rPr>
      </w:pPr>
    </w:p>
    <w:p w:rsidR="0027053D" w:rsidRDefault="0027053D" w:rsidP="00144781">
      <w:pPr>
        <w:rPr>
          <w:rFonts w:ascii="Palatino Linotype" w:hAnsi="Palatino Linotype"/>
          <w:b/>
        </w:rPr>
      </w:pPr>
    </w:p>
    <w:p w:rsidR="001756A3" w:rsidRPr="0027053D" w:rsidRDefault="001756A3" w:rsidP="00144781">
      <w:pPr>
        <w:rPr>
          <w:rFonts w:ascii="Palatino Linotype" w:hAnsi="Palatino Linotype"/>
          <w:b/>
        </w:rPr>
      </w:pPr>
      <w:proofErr w:type="spellStart"/>
      <w:r w:rsidRPr="0027053D">
        <w:rPr>
          <w:rFonts w:ascii="Palatino Linotype" w:hAnsi="Palatino Linotype"/>
          <w:b/>
        </w:rPr>
        <w:t>Tandklinikassistenten</w:t>
      </w:r>
      <w:proofErr w:type="spellEnd"/>
      <w:r w:rsidRPr="0027053D">
        <w:rPr>
          <w:rFonts w:ascii="Palatino Linotype" w:hAnsi="Palatino Linotype"/>
          <w:b/>
        </w:rPr>
        <w:t xml:space="preserve"> </w:t>
      </w:r>
      <w:proofErr w:type="spellStart"/>
      <w:r w:rsidRPr="0027053D">
        <w:rPr>
          <w:rFonts w:ascii="Palatino Linotype" w:hAnsi="Palatino Linotype"/>
          <w:b/>
        </w:rPr>
        <w:t>som</w:t>
      </w:r>
      <w:proofErr w:type="spellEnd"/>
      <w:r w:rsidRPr="0027053D">
        <w:rPr>
          <w:rFonts w:ascii="Palatino Linotype" w:hAnsi="Palatino Linotype"/>
          <w:b/>
        </w:rPr>
        <w:t xml:space="preserve"> administrator</w:t>
      </w:r>
    </w:p>
    <w:p w:rsidR="0027053D" w:rsidRDefault="001756A3" w:rsidP="001756A3">
      <w:pPr>
        <w:rPr>
          <w:rFonts w:ascii="Palatino Linotype" w:hAnsi="Palatino Linotype"/>
        </w:rPr>
      </w:pPr>
      <w:r w:rsidRPr="00144781">
        <w:rPr>
          <w:rFonts w:ascii="Palatino Linotype" w:hAnsi="Palatino Linotype"/>
        </w:rPr>
        <w:t xml:space="preserve">Du skal også kunne varetage de administrative funktioner på en tandklinik, som kan være at skrive </w:t>
      </w:r>
      <w:proofErr w:type="gramStart"/>
      <w:r w:rsidRPr="00144781">
        <w:rPr>
          <w:rFonts w:ascii="Palatino Linotype" w:hAnsi="Palatino Linotype"/>
        </w:rPr>
        <w:t>og</w:t>
      </w:r>
      <w:proofErr w:type="gramEnd"/>
      <w:r w:rsidRPr="00144781">
        <w:rPr>
          <w:rFonts w:ascii="Palatino Linotype" w:hAnsi="Palatino Linotype"/>
        </w:rPr>
        <w:t xml:space="preserve"> </w:t>
      </w:r>
    </w:p>
    <w:p w:rsidR="001756A3" w:rsidRPr="0027053D" w:rsidRDefault="001756A3" w:rsidP="001756A3">
      <w:pPr>
        <w:rPr>
          <w:rFonts w:ascii="Palatino Linotype" w:hAnsi="Palatino Linotype"/>
          <w:lang w:val="da-DK"/>
        </w:rPr>
      </w:pPr>
      <w:r w:rsidRPr="0027053D">
        <w:rPr>
          <w:rFonts w:ascii="Palatino Linotype" w:hAnsi="Palatino Linotype"/>
          <w:lang w:val="da-DK"/>
        </w:rPr>
        <w:t>holde styr på journaler, skrive regninger, bestille materialer og indkalde patienter til undersøgelse.</w:t>
      </w:r>
    </w:p>
    <w:p w:rsidR="001756A3" w:rsidRDefault="001756A3" w:rsidP="00144781">
      <w:pPr>
        <w:rPr>
          <w:rFonts w:ascii="Palatino Linotype" w:hAnsi="Palatino Linotype"/>
          <w:lang w:val="da-DK"/>
        </w:rPr>
      </w:pPr>
    </w:p>
    <w:p w:rsidR="0012654F" w:rsidRDefault="0012654F" w:rsidP="00144781">
      <w:pPr>
        <w:rPr>
          <w:rFonts w:ascii="Palatino Linotype" w:hAnsi="Palatino Linotype"/>
          <w:lang w:val="da-DK"/>
        </w:rPr>
      </w:pPr>
      <w:r>
        <w:rPr>
          <w:rFonts w:ascii="Palatino Linotype" w:hAnsi="Palatino Linotype"/>
          <w:lang w:val="da-DK"/>
        </w:rPr>
        <w:t>Uddannelsen til tandklinikassistent tager 2 år. Praktikperioderne foregår på din praktikplads, som du selv skal finde, og teoriperioderne foregår på Peqqissaanermik Ilinniarfik i Nuuk.</w:t>
      </w:r>
    </w:p>
    <w:p w:rsidR="0012654F" w:rsidRPr="0027053D" w:rsidRDefault="0012654F" w:rsidP="00144781">
      <w:pPr>
        <w:rPr>
          <w:rFonts w:ascii="Palatino Linotype" w:hAnsi="Palatino Linotype"/>
          <w:lang w:val="da-DK"/>
        </w:rPr>
      </w:pPr>
    </w:p>
    <w:p w:rsidR="005E0B6F" w:rsidRPr="001756A3" w:rsidRDefault="005E0B6F" w:rsidP="00144781">
      <w:pPr>
        <w:rPr>
          <w:rFonts w:ascii="Palatino Linotype" w:hAnsi="Palatino Linotype"/>
        </w:rPr>
      </w:pPr>
      <w:proofErr w:type="spellStart"/>
      <w:r w:rsidRPr="001756A3">
        <w:rPr>
          <w:rFonts w:ascii="Palatino Linotype" w:hAnsi="Palatino Linotype"/>
        </w:rPr>
        <w:t>Adgangskravet</w:t>
      </w:r>
      <w:proofErr w:type="spellEnd"/>
      <w:r w:rsidRPr="001756A3">
        <w:rPr>
          <w:rFonts w:ascii="Palatino Linotype" w:hAnsi="Palatino Linotype"/>
        </w:rPr>
        <w:t xml:space="preserve"> </w:t>
      </w:r>
      <w:proofErr w:type="spellStart"/>
      <w:r w:rsidRPr="001756A3">
        <w:rPr>
          <w:rFonts w:ascii="Palatino Linotype" w:hAnsi="Palatino Linotype"/>
        </w:rPr>
        <w:t>er</w:t>
      </w:r>
      <w:proofErr w:type="spellEnd"/>
      <w:r w:rsidR="001756A3">
        <w:rPr>
          <w:rFonts w:ascii="Palatino Linotype" w:hAnsi="Palatino Linotype"/>
        </w:rPr>
        <w:t>,</w:t>
      </w:r>
      <w:r w:rsidRPr="001756A3">
        <w:rPr>
          <w:rFonts w:ascii="Palatino Linotype" w:hAnsi="Palatino Linotype"/>
        </w:rPr>
        <w:t xml:space="preserve"> at du har gennemført folkeskolen med karakter i.:</w:t>
      </w:r>
    </w:p>
    <w:p w:rsidR="005E0B6F" w:rsidRPr="001756A3" w:rsidRDefault="005E0B6F" w:rsidP="00144781">
      <w:pPr>
        <w:rPr>
          <w:rFonts w:ascii="Palatino Linotype" w:hAnsi="Palatino Linotype"/>
        </w:rPr>
      </w:pPr>
    </w:p>
    <w:p w:rsidR="005E0B6F" w:rsidRPr="001756A3" w:rsidRDefault="005E0B6F" w:rsidP="00144781">
      <w:pPr>
        <w:rPr>
          <w:rFonts w:ascii="Palatino Linotype" w:hAnsi="Palatino Linotype"/>
        </w:rPr>
      </w:pPr>
      <w:r w:rsidRPr="001756A3">
        <w:rPr>
          <w:rFonts w:ascii="Palatino Linotype" w:hAnsi="Palatino Linotype"/>
        </w:rPr>
        <w:t>1.</w:t>
      </w:r>
      <w:r w:rsidRPr="001756A3">
        <w:rPr>
          <w:rFonts w:ascii="Palatino Linotype" w:hAnsi="Palatino Linotype"/>
        </w:rPr>
        <w:tab/>
        <w:t>D</w:t>
      </w:r>
      <w:r w:rsidR="004565F8" w:rsidRPr="001756A3">
        <w:rPr>
          <w:rFonts w:ascii="Palatino Linotype" w:hAnsi="Palatino Linotype"/>
        </w:rPr>
        <w:t xml:space="preserve"> (</w:t>
      </w:r>
      <w:r w:rsidRPr="001756A3">
        <w:rPr>
          <w:rFonts w:ascii="Palatino Linotype" w:hAnsi="Palatino Linotype"/>
        </w:rPr>
        <w:t>4</w:t>
      </w:r>
      <w:r w:rsidR="004565F8" w:rsidRPr="001756A3">
        <w:rPr>
          <w:rFonts w:ascii="Palatino Linotype" w:hAnsi="Palatino Linotype"/>
        </w:rPr>
        <w:t>)</w:t>
      </w:r>
      <w:r w:rsidRPr="001756A3">
        <w:rPr>
          <w:rFonts w:ascii="Palatino Linotype" w:hAnsi="Palatino Linotype"/>
        </w:rPr>
        <w:t xml:space="preserve"> i Dansk</w:t>
      </w:r>
      <w:r w:rsidR="004D7FAB" w:rsidRPr="001756A3">
        <w:rPr>
          <w:rFonts w:ascii="Palatino Linotype" w:hAnsi="Palatino Linotype"/>
        </w:rPr>
        <w:t>.</w:t>
      </w:r>
    </w:p>
    <w:p w:rsidR="005E0B6F" w:rsidRPr="001756A3" w:rsidRDefault="005E0B6F" w:rsidP="00144781">
      <w:pPr>
        <w:rPr>
          <w:rFonts w:ascii="Palatino Linotype" w:hAnsi="Palatino Linotype"/>
        </w:rPr>
      </w:pPr>
      <w:r w:rsidRPr="001756A3">
        <w:rPr>
          <w:rFonts w:ascii="Palatino Linotype" w:hAnsi="Palatino Linotype"/>
        </w:rPr>
        <w:t>2.</w:t>
      </w:r>
      <w:r w:rsidRPr="001756A3">
        <w:rPr>
          <w:rFonts w:ascii="Palatino Linotype" w:hAnsi="Palatino Linotype"/>
        </w:rPr>
        <w:tab/>
        <w:t>D</w:t>
      </w:r>
      <w:r w:rsidR="004565F8" w:rsidRPr="001756A3">
        <w:rPr>
          <w:rFonts w:ascii="Palatino Linotype" w:hAnsi="Palatino Linotype"/>
        </w:rPr>
        <w:t xml:space="preserve"> (</w:t>
      </w:r>
      <w:r w:rsidRPr="001756A3">
        <w:rPr>
          <w:rFonts w:ascii="Palatino Linotype" w:hAnsi="Palatino Linotype"/>
        </w:rPr>
        <w:t>4</w:t>
      </w:r>
      <w:r w:rsidR="004565F8" w:rsidRPr="001756A3">
        <w:rPr>
          <w:rFonts w:ascii="Palatino Linotype" w:hAnsi="Palatino Linotype"/>
        </w:rPr>
        <w:t>)</w:t>
      </w:r>
      <w:r w:rsidRPr="001756A3">
        <w:rPr>
          <w:rFonts w:ascii="Palatino Linotype" w:hAnsi="Palatino Linotype"/>
        </w:rPr>
        <w:t xml:space="preserve"> i Grønlandsk</w:t>
      </w:r>
      <w:r w:rsidR="004D7FAB" w:rsidRPr="001756A3">
        <w:rPr>
          <w:rFonts w:ascii="Palatino Linotype" w:hAnsi="Palatino Linotype"/>
        </w:rPr>
        <w:t>.</w:t>
      </w:r>
      <w:r w:rsidRPr="001756A3">
        <w:rPr>
          <w:rFonts w:ascii="Palatino Linotype" w:hAnsi="Palatino Linotype"/>
        </w:rPr>
        <w:t xml:space="preserve">  </w:t>
      </w:r>
    </w:p>
    <w:p w:rsidR="005E0B6F" w:rsidRPr="001756A3" w:rsidRDefault="005E0B6F" w:rsidP="00144781">
      <w:pPr>
        <w:rPr>
          <w:rFonts w:ascii="Palatino Linotype" w:hAnsi="Palatino Linotype"/>
        </w:rPr>
      </w:pPr>
      <w:r w:rsidRPr="001756A3">
        <w:rPr>
          <w:rFonts w:ascii="Palatino Linotype" w:hAnsi="Palatino Linotype"/>
        </w:rPr>
        <w:t>3.</w:t>
      </w:r>
      <w:r w:rsidRPr="001756A3">
        <w:rPr>
          <w:rFonts w:ascii="Palatino Linotype" w:hAnsi="Palatino Linotype"/>
        </w:rPr>
        <w:tab/>
        <w:t>E</w:t>
      </w:r>
      <w:r w:rsidR="004565F8" w:rsidRPr="001756A3">
        <w:rPr>
          <w:rFonts w:ascii="Palatino Linotype" w:hAnsi="Palatino Linotype"/>
        </w:rPr>
        <w:t xml:space="preserve"> (</w:t>
      </w:r>
      <w:r w:rsidRPr="001756A3">
        <w:rPr>
          <w:rFonts w:ascii="Palatino Linotype" w:hAnsi="Palatino Linotype"/>
        </w:rPr>
        <w:t>02</w:t>
      </w:r>
      <w:r w:rsidR="004565F8" w:rsidRPr="001756A3">
        <w:rPr>
          <w:rFonts w:ascii="Palatino Linotype" w:hAnsi="Palatino Linotype"/>
        </w:rPr>
        <w:t>)</w:t>
      </w:r>
      <w:r w:rsidRPr="001756A3">
        <w:rPr>
          <w:rFonts w:ascii="Palatino Linotype" w:hAnsi="Palatino Linotype"/>
        </w:rPr>
        <w:t xml:space="preserve"> i matematik.</w:t>
      </w:r>
    </w:p>
    <w:p w:rsidR="005E0B6F" w:rsidRPr="001756A3" w:rsidRDefault="005E0B6F" w:rsidP="00144781">
      <w:pPr>
        <w:rPr>
          <w:rFonts w:ascii="Palatino Linotype" w:hAnsi="Palatino Linotype"/>
        </w:rPr>
      </w:pPr>
      <w:r w:rsidRPr="001756A3">
        <w:rPr>
          <w:rFonts w:ascii="Palatino Linotype" w:hAnsi="Palatino Linotype"/>
        </w:rPr>
        <w:t>4.</w:t>
      </w:r>
      <w:r w:rsidRPr="001756A3">
        <w:rPr>
          <w:rFonts w:ascii="Palatino Linotype" w:hAnsi="Palatino Linotype"/>
        </w:rPr>
        <w:tab/>
        <w:t>Tilsagn om praktik</w:t>
      </w:r>
      <w:r w:rsidR="004D7FAB" w:rsidRPr="001756A3">
        <w:rPr>
          <w:rFonts w:ascii="Palatino Linotype" w:hAnsi="Palatino Linotype"/>
        </w:rPr>
        <w:t>.</w:t>
      </w:r>
    </w:p>
    <w:p w:rsidR="004D7FAB" w:rsidRPr="001756A3" w:rsidRDefault="004D7FAB" w:rsidP="00144781">
      <w:pPr>
        <w:rPr>
          <w:rFonts w:ascii="Palatino Linotype" w:hAnsi="Palatino Linotype"/>
        </w:rPr>
      </w:pPr>
    </w:p>
    <w:p w:rsidR="00A51D68" w:rsidRPr="001756A3" w:rsidRDefault="00A51D68" w:rsidP="00144781">
      <w:pPr>
        <w:rPr>
          <w:rFonts w:ascii="Palatino Linotype" w:hAnsi="Palatino Linotype"/>
        </w:rPr>
      </w:pPr>
      <w:r w:rsidRPr="001756A3">
        <w:rPr>
          <w:rFonts w:ascii="Palatino Linotype" w:hAnsi="Palatino Linotype"/>
        </w:rPr>
        <w:t xml:space="preserve">Tilsagn om praktikplads er en skriftlig aftale om, at du kan holde din praktik på det arbejdssted. Før uddannelsens start laves der en lærlingekontrakt ud fra det, hvor eleven bliver ansat under uddannelsen. Det er derfor også arbejdsstedet, der sørger for praktikløn. </w:t>
      </w:r>
    </w:p>
    <w:p w:rsidR="00A51D68" w:rsidRPr="00144781" w:rsidRDefault="00A51D68" w:rsidP="00144781">
      <w:pPr>
        <w:rPr>
          <w:rFonts w:ascii="Palatino Linotype" w:hAnsi="Palatino Linotype"/>
        </w:rPr>
      </w:pPr>
    </w:p>
    <w:p w:rsidR="0027053D" w:rsidRDefault="0027053D" w:rsidP="00144781">
      <w:pPr>
        <w:rPr>
          <w:rFonts w:ascii="Palatino Linotype" w:hAnsi="Palatino Linotype"/>
        </w:rPr>
      </w:pPr>
    </w:p>
    <w:p w:rsidR="0027053D" w:rsidRDefault="0027053D" w:rsidP="00144781">
      <w:pPr>
        <w:rPr>
          <w:rFonts w:ascii="Palatino Linotype" w:hAnsi="Palatino Linotype"/>
        </w:rPr>
      </w:pPr>
    </w:p>
    <w:p w:rsidR="0027053D" w:rsidRDefault="0027053D" w:rsidP="00144781">
      <w:pPr>
        <w:rPr>
          <w:rFonts w:ascii="Palatino Linotype" w:hAnsi="Palatino Linotype"/>
        </w:rPr>
      </w:pPr>
    </w:p>
    <w:p w:rsidR="0027053D" w:rsidRDefault="0027053D" w:rsidP="00144781">
      <w:pPr>
        <w:rPr>
          <w:rFonts w:ascii="Palatino Linotype" w:hAnsi="Palatino Linotype"/>
        </w:rPr>
      </w:pPr>
    </w:p>
    <w:p w:rsidR="003C28AB" w:rsidRPr="001756A3" w:rsidRDefault="003C28AB" w:rsidP="00144781">
      <w:pPr>
        <w:rPr>
          <w:rFonts w:ascii="Palatino Linotype" w:hAnsi="Palatino Linotype"/>
          <w:color w:val="660033"/>
        </w:rPr>
      </w:pPr>
      <w:r w:rsidRPr="0027053D">
        <w:rPr>
          <w:rFonts w:ascii="Palatino Linotype" w:hAnsi="Palatino Linotype"/>
          <w:lang w:val="da-DK"/>
        </w:rPr>
        <w:t xml:space="preserve">Kollegie: du har selv ansvaret for at finde bolig under din uddannelse. </w:t>
      </w:r>
      <w:r w:rsidRPr="001756A3">
        <w:rPr>
          <w:rFonts w:ascii="Palatino Linotype" w:hAnsi="Palatino Linotype"/>
        </w:rPr>
        <w:t xml:space="preserve">Det </w:t>
      </w:r>
      <w:proofErr w:type="spellStart"/>
      <w:r w:rsidRPr="001756A3">
        <w:rPr>
          <w:rFonts w:ascii="Palatino Linotype" w:hAnsi="Palatino Linotype"/>
        </w:rPr>
        <w:t>betyder</w:t>
      </w:r>
      <w:proofErr w:type="spellEnd"/>
      <w:r w:rsidRPr="001756A3">
        <w:rPr>
          <w:rFonts w:ascii="Palatino Linotype" w:hAnsi="Palatino Linotype"/>
        </w:rPr>
        <w:t xml:space="preserve"> at du snarest efter optagelsen på uddannelsen skal reservere kollegieplads gennem www.kaf.gl. Du skal sende dit optagelsesbrev samt oversigten over uddannelsesforløbet til dem. Du kan finde mere viden på www.sunngu.gl. </w:t>
      </w:r>
    </w:p>
    <w:p w:rsidR="003C28AB" w:rsidRPr="001756A3" w:rsidRDefault="003C28AB" w:rsidP="00835680">
      <w:pPr>
        <w:pStyle w:val="Ingenafstand"/>
        <w:rPr>
          <w:rFonts w:ascii="Palatino Linotype" w:hAnsi="Palatino Linotype"/>
          <w:color w:val="660033"/>
          <w:sz w:val="24"/>
          <w:szCs w:val="24"/>
        </w:rPr>
      </w:pPr>
    </w:p>
    <w:p w:rsidR="003C28AB" w:rsidRPr="001756A3" w:rsidRDefault="003C28AB" w:rsidP="00835680">
      <w:pPr>
        <w:pStyle w:val="Ingenafstand"/>
        <w:rPr>
          <w:rFonts w:ascii="Palatino Linotype" w:hAnsi="Palatino Linotype"/>
          <w:sz w:val="24"/>
          <w:szCs w:val="24"/>
        </w:rPr>
      </w:pPr>
      <w:r w:rsidRPr="001756A3">
        <w:rPr>
          <w:rFonts w:ascii="Palatino Linotype" w:hAnsi="Palatino Linotype"/>
          <w:b/>
          <w:sz w:val="24"/>
          <w:szCs w:val="24"/>
        </w:rPr>
        <w:t>Billet:</w:t>
      </w:r>
      <w:r w:rsidRPr="001756A3">
        <w:rPr>
          <w:rFonts w:ascii="Palatino Linotype" w:hAnsi="Palatino Linotype"/>
          <w:sz w:val="24"/>
          <w:szCs w:val="24"/>
        </w:rPr>
        <w:t xml:space="preserve"> Når du har fået tildelt et kollegieværelse skal du sende bekræftelsen til </w:t>
      </w:r>
      <w:r w:rsidR="006F2E46" w:rsidRPr="001756A3">
        <w:rPr>
          <w:rFonts w:ascii="Palatino Linotype" w:hAnsi="Palatino Linotype"/>
          <w:sz w:val="24"/>
          <w:szCs w:val="24"/>
        </w:rPr>
        <w:t>pi</w:t>
      </w:r>
      <w:r w:rsidRPr="001756A3">
        <w:rPr>
          <w:rFonts w:ascii="Palatino Linotype" w:hAnsi="Palatino Linotype"/>
          <w:sz w:val="24"/>
          <w:szCs w:val="24"/>
        </w:rPr>
        <w:t xml:space="preserve">post@nanoq.gl, så du kan få billet til teoriopholdet. Hvis du bor privat under uddannelsen, skal du også meddele dette på mail. </w:t>
      </w:r>
    </w:p>
    <w:p w:rsidR="008F2555" w:rsidRPr="001756A3" w:rsidRDefault="008F2555" w:rsidP="00835680">
      <w:pPr>
        <w:pStyle w:val="Ingenafstand"/>
        <w:rPr>
          <w:rFonts w:ascii="Palatino Linotype" w:hAnsi="Palatino Linotype"/>
          <w:color w:val="660033"/>
          <w:sz w:val="24"/>
          <w:szCs w:val="24"/>
        </w:rPr>
      </w:pPr>
    </w:p>
    <w:p w:rsidR="00A51D68" w:rsidRDefault="00A51D68"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r>
        <w:rPr>
          <w:rFonts w:ascii="Palatino Linotype" w:hAnsi="Palatino Linotype"/>
          <w:noProof/>
          <w:sz w:val="24"/>
          <w:szCs w:val="24"/>
          <w:lang w:eastAsia="da-DK"/>
        </w:rPr>
        <w:drawing>
          <wp:anchor distT="0" distB="0" distL="114300" distR="114300" simplePos="0" relativeHeight="251675648" behindDoc="0" locked="0" layoutInCell="1" allowOverlap="1">
            <wp:simplePos x="0" y="0"/>
            <wp:positionH relativeFrom="column">
              <wp:posOffset>375920</wp:posOffset>
            </wp:positionH>
            <wp:positionV relativeFrom="paragraph">
              <wp:posOffset>155575</wp:posOffset>
            </wp:positionV>
            <wp:extent cx="1642110" cy="2463165"/>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2110" cy="2463165"/>
                    </a:xfrm>
                    <a:prstGeom prst="rect">
                      <a:avLst/>
                    </a:prstGeom>
                    <a:noFill/>
                  </pic:spPr>
                </pic:pic>
              </a:graphicData>
            </a:graphic>
            <wp14:sizeRelH relativeFrom="page">
              <wp14:pctWidth>0</wp14:pctWidth>
            </wp14:sizeRelH>
            <wp14:sizeRelV relativeFrom="page">
              <wp14:pctHeight>0</wp14:pctHeight>
            </wp14:sizeRelV>
          </wp:anchor>
        </w:drawing>
      </w: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Default="0027053D" w:rsidP="00835680">
      <w:pPr>
        <w:pStyle w:val="Ingenafstand"/>
        <w:rPr>
          <w:rFonts w:ascii="Palatino Linotype" w:hAnsi="Palatino Linotype"/>
          <w:sz w:val="24"/>
          <w:szCs w:val="24"/>
        </w:rPr>
      </w:pPr>
    </w:p>
    <w:p w:rsidR="0027053D" w:rsidRPr="001756A3" w:rsidRDefault="0027053D" w:rsidP="00835680">
      <w:pPr>
        <w:pStyle w:val="Ingenafstand"/>
        <w:rPr>
          <w:rFonts w:ascii="Palatino Linotype" w:hAnsi="Palatino Linotype"/>
          <w:sz w:val="24"/>
          <w:szCs w:val="24"/>
        </w:rPr>
      </w:pPr>
    </w:p>
    <w:p w:rsidR="00A51D68" w:rsidRPr="001756A3" w:rsidRDefault="00A51D68" w:rsidP="00835680">
      <w:pPr>
        <w:pStyle w:val="Ingenafstand"/>
        <w:rPr>
          <w:rFonts w:ascii="Palatino Linotype" w:hAnsi="Palatino Linotype"/>
          <w:sz w:val="24"/>
          <w:szCs w:val="24"/>
        </w:rPr>
      </w:pPr>
    </w:p>
    <w:p w:rsidR="00A51D68" w:rsidRPr="001756A3" w:rsidRDefault="00A51D68" w:rsidP="00835680">
      <w:pPr>
        <w:pStyle w:val="Ingenafstand"/>
        <w:rPr>
          <w:rFonts w:ascii="Palatino Linotype" w:hAnsi="Palatino Linotype"/>
          <w:sz w:val="24"/>
          <w:szCs w:val="24"/>
        </w:rPr>
      </w:pPr>
    </w:p>
    <w:p w:rsidR="003C28AB" w:rsidRPr="001756A3" w:rsidRDefault="003C28AB" w:rsidP="0012654F">
      <w:pPr>
        <w:pStyle w:val="Ingenafstand"/>
        <w:ind w:left="142"/>
        <w:rPr>
          <w:rFonts w:ascii="Palatino Linotype" w:hAnsi="Palatino Linotype"/>
          <w:sz w:val="24"/>
          <w:szCs w:val="24"/>
        </w:rPr>
      </w:pPr>
      <w:r w:rsidRPr="001756A3">
        <w:rPr>
          <w:rFonts w:ascii="Palatino Linotype" w:hAnsi="Palatino Linotype"/>
          <w:sz w:val="24"/>
          <w:szCs w:val="24"/>
        </w:rPr>
        <w:t>Få mere at vide:</w:t>
      </w:r>
    </w:p>
    <w:p w:rsidR="003C28AB" w:rsidRPr="001756A3" w:rsidRDefault="0027053D" w:rsidP="0012654F">
      <w:pPr>
        <w:pStyle w:val="Ingenafstand"/>
        <w:ind w:left="142"/>
        <w:rPr>
          <w:rFonts w:ascii="Palatino Linotype" w:hAnsi="Palatino Linotype"/>
          <w:sz w:val="24"/>
          <w:szCs w:val="24"/>
        </w:rPr>
      </w:pPr>
      <w:r w:rsidRPr="001756A3">
        <w:rPr>
          <w:rFonts w:ascii="Palatino Linotype" w:hAnsi="Palatino Linotype" w:cstheme="minorHAnsi"/>
          <w:noProof/>
          <w:sz w:val="24"/>
          <w:szCs w:val="24"/>
          <w:lang w:eastAsia="da-DK"/>
        </w:rPr>
        <mc:AlternateContent>
          <mc:Choice Requires="wps">
            <w:drawing>
              <wp:anchor distT="0" distB="0" distL="114300" distR="114300" simplePos="0" relativeHeight="251674624" behindDoc="0" locked="0" layoutInCell="1" allowOverlap="1" wp14:anchorId="263CCD9E" wp14:editId="05A8E26B">
                <wp:simplePos x="0" y="0"/>
                <wp:positionH relativeFrom="column">
                  <wp:posOffset>2216501</wp:posOffset>
                </wp:positionH>
                <wp:positionV relativeFrom="paragraph">
                  <wp:posOffset>30016</wp:posOffset>
                </wp:positionV>
                <wp:extent cx="1106170" cy="270510"/>
                <wp:effectExtent l="0" t="1270" r="0" b="0"/>
                <wp:wrapNone/>
                <wp:docPr id="9" name="Tekstfelt 9"/>
                <wp:cNvGraphicFramePr/>
                <a:graphic xmlns:a="http://schemas.openxmlformats.org/drawingml/2006/main">
                  <a:graphicData uri="http://schemas.microsoft.com/office/word/2010/wordprocessingShape">
                    <wps:wsp>
                      <wps:cNvSpPr txBox="1"/>
                      <wps:spPr>
                        <a:xfrm rot="16200000">
                          <a:off x="0" y="0"/>
                          <a:ext cx="1106170" cy="270510"/>
                        </a:xfrm>
                        <a:prstGeom prst="rect">
                          <a:avLst/>
                        </a:prstGeom>
                        <a:solidFill>
                          <a:sysClr val="window" lastClr="FFFFFF"/>
                        </a:solidFill>
                        <a:ln w="6350">
                          <a:noFill/>
                        </a:ln>
                      </wps:spPr>
                      <wps:txbx>
                        <w:txbxContent>
                          <w:p w:rsidR="003C28AB" w:rsidRDefault="00913FA4" w:rsidP="003C28AB">
                            <w:pPr>
                              <w:rPr>
                                <w:sz w:val="20"/>
                              </w:rPr>
                            </w:pPr>
                            <w:proofErr w:type="spellStart"/>
                            <w:r>
                              <w:rPr>
                                <w:sz w:val="20"/>
                              </w:rPr>
                              <w:t>Oktober</w:t>
                            </w:r>
                            <w:proofErr w:type="spellEnd"/>
                            <w:r>
                              <w:rPr>
                                <w:sz w:val="20"/>
                              </w:rPr>
                              <w:t xml:space="preserve"> </w:t>
                            </w:r>
                            <w:r w:rsidR="003C28AB" w:rsidRPr="00D961FF">
                              <w:rPr>
                                <w:sz w:val="20"/>
                              </w:rPr>
                              <w:t>20</w:t>
                            </w:r>
                            <w:r w:rsidR="006F2E46">
                              <w:rPr>
                                <w:sz w:val="20"/>
                              </w:rPr>
                              <w:t>21</w:t>
                            </w:r>
                          </w:p>
                          <w:p w:rsidR="003C28AB" w:rsidRPr="00D961FF" w:rsidRDefault="003C28AB" w:rsidP="003C28AB">
                            <w:pPr>
                              <w:rPr>
                                <w:sz w:val="20"/>
                              </w:rPr>
                            </w:pPr>
                          </w:p>
                          <w:p w:rsidR="003C28AB" w:rsidRDefault="003C28AB" w:rsidP="003C2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CD9E" id="Tekstfelt 9" o:spid="_x0000_s1027" type="#_x0000_t202" style="position:absolute;left:0;text-align:left;margin-left:174.55pt;margin-top:2.35pt;width:87.1pt;height:21.3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" fillcolor="window" stroked="f" strokeweight=".5pt">
                <v:textbox>
                  <w:txbxContent>
                    <w:p w:rsidR="003C28AB" w:rsidRDefault="00913FA4" w:rsidP="003C28AB">
                      <w:pPr>
                        <w:rPr>
                          <w:sz w:val="20"/>
                        </w:rPr>
                      </w:pPr>
                      <w:proofErr w:type="spellStart"/>
                      <w:r>
                        <w:rPr>
                          <w:sz w:val="20"/>
                        </w:rPr>
                        <w:t>Oktober</w:t>
                      </w:r>
                      <w:proofErr w:type="spellEnd"/>
                      <w:r>
                        <w:rPr>
                          <w:sz w:val="20"/>
                        </w:rPr>
                        <w:t xml:space="preserve"> </w:t>
                      </w:r>
                      <w:r w:rsidR="003C28AB" w:rsidRPr="00D961FF">
                        <w:rPr>
                          <w:sz w:val="20"/>
                        </w:rPr>
                        <w:t>20</w:t>
                      </w:r>
                      <w:r w:rsidR="006F2E46">
                        <w:rPr>
                          <w:sz w:val="20"/>
                        </w:rPr>
                        <w:t>21</w:t>
                      </w:r>
                    </w:p>
                    <w:p w:rsidR="003C28AB" w:rsidRPr="00D961FF" w:rsidRDefault="003C28AB" w:rsidP="003C28AB">
                      <w:pPr>
                        <w:rPr>
                          <w:sz w:val="20"/>
                        </w:rPr>
                      </w:pPr>
                    </w:p>
                    <w:p w:rsidR="003C28AB" w:rsidRDefault="003C28AB" w:rsidP="003C28AB"/>
                  </w:txbxContent>
                </v:textbox>
              </v:shape>
            </w:pict>
          </mc:Fallback>
        </mc:AlternateContent>
      </w:r>
      <w:r w:rsidR="003C28AB" w:rsidRPr="001756A3">
        <w:rPr>
          <w:rFonts w:ascii="Palatino Linotype" w:hAnsi="Palatino Linotype"/>
          <w:sz w:val="24"/>
          <w:szCs w:val="24"/>
        </w:rPr>
        <w:t>Hjemmeside: pi.gl.</w:t>
      </w:r>
    </w:p>
    <w:p w:rsidR="005E0B6F" w:rsidRPr="001756A3" w:rsidRDefault="003C28AB" w:rsidP="0012654F">
      <w:pPr>
        <w:pStyle w:val="Ingenafstand"/>
        <w:ind w:left="142"/>
        <w:rPr>
          <w:rFonts w:ascii="Palatino Linotype" w:hAnsi="Palatino Linotype"/>
          <w:color w:val="660033"/>
          <w:sz w:val="24"/>
          <w:szCs w:val="24"/>
        </w:rPr>
      </w:pPr>
      <w:r w:rsidRPr="001756A3">
        <w:rPr>
          <w:rFonts w:ascii="Palatino Linotype" w:hAnsi="Palatino Linotype"/>
          <w:sz w:val="24"/>
          <w:szCs w:val="24"/>
        </w:rPr>
        <w:t>Studievejleder: 34 99 61.</w:t>
      </w:r>
    </w:p>
    <w:sectPr w:rsidR="005E0B6F" w:rsidRPr="001756A3" w:rsidSect="001756A3">
      <w:pgSz w:w="16838" w:h="11906" w:orient="landscape"/>
      <w:pgMar w:top="568" w:right="720" w:bottom="426" w:left="993" w:header="708" w:footer="708" w:gutter="0"/>
      <w:pgBorders w:offsetFrom="page">
        <w:top w:val="thickThinLargeGap" w:sz="8" w:space="24" w:color="auto"/>
        <w:left w:val="thickThinLargeGap" w:sz="8" w:space="24" w:color="auto"/>
        <w:bottom w:val="thinThickLargeGap" w:sz="8" w:space="24" w:color="auto"/>
        <w:right w:val="thinThickLargeGap" w:sz="8"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337"/>
    <w:multiLevelType w:val="hybridMultilevel"/>
    <w:tmpl w:val="C59EB7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645B57"/>
    <w:multiLevelType w:val="hybridMultilevel"/>
    <w:tmpl w:val="D8A6D5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EDE24AF"/>
    <w:multiLevelType w:val="hybridMultilevel"/>
    <w:tmpl w:val="1CFC64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1E547F6"/>
    <w:multiLevelType w:val="hybridMultilevel"/>
    <w:tmpl w:val="4D3A40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6236B5"/>
    <w:multiLevelType w:val="hybridMultilevel"/>
    <w:tmpl w:val="F078F4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57"/>
    <w:rsid w:val="00077DDD"/>
    <w:rsid w:val="000C3ED9"/>
    <w:rsid w:val="000F62E4"/>
    <w:rsid w:val="0012654F"/>
    <w:rsid w:val="00144781"/>
    <w:rsid w:val="001756A3"/>
    <w:rsid w:val="001E4189"/>
    <w:rsid w:val="00200C31"/>
    <w:rsid w:val="00234045"/>
    <w:rsid w:val="00270048"/>
    <w:rsid w:val="0027053D"/>
    <w:rsid w:val="0027298B"/>
    <w:rsid w:val="002B418D"/>
    <w:rsid w:val="0036612E"/>
    <w:rsid w:val="00373E21"/>
    <w:rsid w:val="003911CF"/>
    <w:rsid w:val="003C28AB"/>
    <w:rsid w:val="0040177C"/>
    <w:rsid w:val="004358FC"/>
    <w:rsid w:val="004565F8"/>
    <w:rsid w:val="004D7FAB"/>
    <w:rsid w:val="004F7ED2"/>
    <w:rsid w:val="00526FD0"/>
    <w:rsid w:val="00593E83"/>
    <w:rsid w:val="005D2BF6"/>
    <w:rsid w:val="005E0B6F"/>
    <w:rsid w:val="006D7175"/>
    <w:rsid w:val="006F2E46"/>
    <w:rsid w:val="00712EB0"/>
    <w:rsid w:val="00835680"/>
    <w:rsid w:val="008531A6"/>
    <w:rsid w:val="00874897"/>
    <w:rsid w:val="008A39E0"/>
    <w:rsid w:val="008F2555"/>
    <w:rsid w:val="00913FA4"/>
    <w:rsid w:val="00951588"/>
    <w:rsid w:val="0097778F"/>
    <w:rsid w:val="009D1E3B"/>
    <w:rsid w:val="00A51D68"/>
    <w:rsid w:val="00A86117"/>
    <w:rsid w:val="00A87BF9"/>
    <w:rsid w:val="00A926AE"/>
    <w:rsid w:val="00AD2EAB"/>
    <w:rsid w:val="00AF0DB6"/>
    <w:rsid w:val="00B635C8"/>
    <w:rsid w:val="00B75116"/>
    <w:rsid w:val="00C717F8"/>
    <w:rsid w:val="00C71BFA"/>
    <w:rsid w:val="00CA2930"/>
    <w:rsid w:val="00D735AB"/>
    <w:rsid w:val="00D91566"/>
    <w:rsid w:val="00DE0E57"/>
    <w:rsid w:val="00FB70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64FA"/>
  <w15:docId w15:val="{378BBE4B-5C46-4A1B-8142-FE7A3949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6F"/>
    <w:pPr>
      <w:spacing w:after="0" w:line="240" w:lineRule="auto"/>
    </w:pPr>
    <w:rPr>
      <w:rFonts w:ascii="Times New Roman" w:eastAsia="Times New Roman" w:hAnsi="Times New Roman" w:cs="Times New Roman"/>
      <w:sz w:val="24"/>
      <w:szCs w:val="24"/>
      <w:lang w:val="en-GB"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E0E57"/>
    <w:pPr>
      <w:spacing w:after="0" w:line="240" w:lineRule="auto"/>
    </w:pPr>
  </w:style>
  <w:style w:type="paragraph" w:styleId="Markeringsbobletekst">
    <w:name w:val="Balloon Text"/>
    <w:basedOn w:val="Normal"/>
    <w:link w:val="MarkeringsbobletekstTegn"/>
    <w:uiPriority w:val="99"/>
    <w:semiHidden/>
    <w:unhideWhenUsed/>
    <w:rsid w:val="00DE0E57"/>
    <w:rPr>
      <w:rFonts w:ascii="Tahoma" w:eastAsiaTheme="minorHAnsi" w:hAnsi="Tahoma" w:cs="Tahoma"/>
      <w:sz w:val="16"/>
      <w:szCs w:val="16"/>
      <w:lang w:val="da-DK" w:eastAsia="en-US"/>
    </w:rPr>
  </w:style>
  <w:style w:type="character" w:customStyle="1" w:styleId="MarkeringsbobletekstTegn">
    <w:name w:val="Markeringsbobletekst Tegn"/>
    <w:basedOn w:val="Standardskrifttypeiafsnit"/>
    <w:link w:val="Markeringsbobletekst"/>
    <w:uiPriority w:val="99"/>
    <w:semiHidden/>
    <w:rsid w:val="00DE0E57"/>
    <w:rPr>
      <w:rFonts w:ascii="Tahoma" w:hAnsi="Tahoma" w:cs="Tahoma"/>
      <w:sz w:val="16"/>
      <w:szCs w:val="16"/>
    </w:rPr>
  </w:style>
  <w:style w:type="character" w:styleId="Hyperlink">
    <w:name w:val="Hyperlink"/>
    <w:basedOn w:val="Standardskrifttypeiafsnit"/>
    <w:uiPriority w:val="99"/>
    <w:unhideWhenUsed/>
    <w:rsid w:val="00373E21"/>
    <w:rPr>
      <w:color w:val="0000FF" w:themeColor="hyperlink"/>
      <w:u w:val="single"/>
    </w:rPr>
  </w:style>
  <w:style w:type="paragraph" w:styleId="NormalWeb">
    <w:name w:val="Normal (Web)"/>
    <w:basedOn w:val="Normal"/>
    <w:uiPriority w:val="99"/>
    <w:semiHidden/>
    <w:unhideWhenUsed/>
    <w:rsid w:val="001756A3"/>
    <w:pPr>
      <w:spacing w:before="100" w:beforeAutospacing="1" w:after="100" w:afterAutospacing="1"/>
    </w:pPr>
    <w:rPr>
      <w:lang w:val="da-DK" w:eastAsia="da-DK"/>
    </w:rPr>
  </w:style>
  <w:style w:type="paragraph" w:styleId="Listeafsnit">
    <w:name w:val="List Paragraph"/>
    <w:basedOn w:val="Normal"/>
    <w:uiPriority w:val="34"/>
    <w:qFormat/>
    <w:rsid w:val="00175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t.ku.dk/udd/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t.ku.dk/udd/ka/"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kt.ku.dk/udd/ka/" TargetMode="External"/><Relationship Id="rId5" Type="http://schemas.openxmlformats.org/officeDocument/2006/relationships/image" Target="media/image1.png"/><Relationship Id="rId10" Type="http://schemas.openxmlformats.org/officeDocument/2006/relationships/hyperlink" Target="https://skt.ku.dk/udd/ka/" TargetMode="External"/><Relationship Id="rId4" Type="http://schemas.openxmlformats.org/officeDocument/2006/relationships/webSettings" Target="webSettings.xml"/><Relationship Id="rId9" Type="http://schemas.openxmlformats.org/officeDocument/2006/relationships/hyperlink" Target="https://skt.ku.dk/udd/ka/"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1202</Words>
  <Characters>7336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Jonna Therkelsen</dc:creator>
  <cp:lastModifiedBy>Paornànguak´ Lynge-Hansen</cp:lastModifiedBy>
  <cp:revision>8</cp:revision>
  <cp:lastPrinted>2021-10-22T16:50:00Z</cp:lastPrinted>
  <dcterms:created xsi:type="dcterms:W3CDTF">2021-10-19T10:43:00Z</dcterms:created>
  <dcterms:modified xsi:type="dcterms:W3CDTF">2021-10-22T17:31:00Z</dcterms:modified>
</cp:coreProperties>
</file>