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16" w:rsidRDefault="00647616" w:rsidP="00647616">
      <w:pPr>
        <w:jc w:val="both"/>
      </w:pPr>
    </w:p>
    <w:p w:rsidR="00647616" w:rsidRPr="00C54188" w:rsidRDefault="00647616" w:rsidP="00647616">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r w:rsidRPr="00C54188">
        <w:rPr>
          <w:b/>
        </w:rPr>
        <w:t>Peqqissaanermik Ilinniarfik</w:t>
      </w:r>
    </w:p>
    <w:p w:rsidR="00647616" w:rsidRPr="00C54188" w:rsidRDefault="00647616" w:rsidP="00647616">
      <w:pPr>
        <w:tabs>
          <w:tab w:val="left" w:pos="0"/>
          <w:tab w:val="right" w:pos="9072"/>
        </w:tabs>
      </w:pPr>
      <w:r w:rsidRPr="00C54188">
        <w:tab/>
        <w:t xml:space="preserve">  J.nr.: 07.00.02 </w:t>
      </w:r>
    </w:p>
    <w:p w:rsidR="00647616" w:rsidRDefault="00647616" w:rsidP="00647616">
      <w:pPr>
        <w:tabs>
          <w:tab w:val="left" w:pos="0"/>
          <w:tab w:val="right" w:pos="9072"/>
        </w:tabs>
      </w:pPr>
      <w:r>
        <w:tab/>
        <w:t xml:space="preserve"> Dato: 9.december</w:t>
      </w:r>
      <w:r w:rsidRPr="00C54188">
        <w:t xml:space="preserve"> 20</w:t>
      </w:r>
      <w:r>
        <w:t>12</w:t>
      </w:r>
    </w:p>
    <w:p w:rsidR="00647616" w:rsidRPr="00C54188" w:rsidRDefault="00647616" w:rsidP="00647616">
      <w:pPr>
        <w:tabs>
          <w:tab w:val="left" w:pos="0"/>
          <w:tab w:val="right" w:pos="9072"/>
        </w:tabs>
        <w:rPr>
          <w:lang w:val="de-DE"/>
        </w:rPr>
      </w:pPr>
      <w:r w:rsidRPr="00C54188">
        <w:tab/>
      </w:r>
      <w:proofErr w:type="spellStart"/>
      <w:r w:rsidRPr="00C54188">
        <w:rPr>
          <w:lang w:val="de-DE"/>
        </w:rPr>
        <w:t>Ref</w:t>
      </w:r>
      <w:proofErr w:type="spellEnd"/>
      <w:r w:rsidRPr="00C54188">
        <w:rPr>
          <w:lang w:val="de-DE"/>
        </w:rPr>
        <w:t>.: LE</w:t>
      </w:r>
    </w:p>
    <w:p w:rsidR="00647616"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afdelingschef PN</w:t>
      </w:r>
    </w:p>
    <w:p w:rsidR="00647616"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Ludvig Larsen; SIK</w:t>
      </w:r>
    </w:p>
    <w:p w:rsidR="00647616"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647616"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647616"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roofErr w:type="gramStart"/>
      <w:r>
        <w:t>Afbud :</w:t>
      </w:r>
      <w:proofErr w:type="gramEnd"/>
      <w:r>
        <w:t xml:space="preserve">  </w:t>
      </w:r>
      <w:r w:rsidRPr="00C54188">
        <w:t>Pauline Olesen, PI</w:t>
      </w:r>
      <w:r w:rsidRPr="00C54188">
        <w:tab/>
      </w:r>
    </w:p>
    <w:p w:rsidR="00647616" w:rsidRPr="00C54188"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ab/>
      </w:r>
      <w:smartTag w:uri="urn:schemas-microsoft-com:office:smarttags" w:element="PersonName">
        <w:r w:rsidRPr="00C54188">
          <w:t>Ella Skifte</w:t>
        </w:r>
      </w:smartTag>
      <w:r>
        <w:t xml:space="preserve">, </w:t>
      </w:r>
      <w:proofErr w:type="spellStart"/>
      <w:r>
        <w:t>konst</w:t>
      </w:r>
      <w:proofErr w:type="spellEnd"/>
      <w:r>
        <w:t>. chefsygeplejerske</w:t>
      </w:r>
    </w:p>
    <w:p w:rsidR="00647616" w:rsidRPr="00C54188"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ab/>
      </w:r>
      <w:r w:rsidRPr="00C54188">
        <w:t>Elga Kristensen, leder af hjemmehjælpen Nuuk</w:t>
      </w:r>
    </w:p>
    <w:p w:rsidR="00647616" w:rsidRPr="00C54188"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ab/>
      </w:r>
      <w:r w:rsidRPr="00C54188">
        <w:t>Steen Pedersen, Sundhedsassistenternes fagforening</w:t>
      </w:r>
    </w:p>
    <w:p w:rsidR="00647616" w:rsidRPr="00C54188" w:rsidRDefault="00647616" w:rsidP="00647616">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647616" w:rsidRPr="001E15AF" w:rsidRDefault="00647616" w:rsidP="00647616">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647616" w:rsidRPr="00C54188" w:rsidRDefault="00647616" w:rsidP="00647616">
      <w:pPr>
        <w:rPr>
          <w:b/>
          <w:bCs/>
        </w:rPr>
      </w:pPr>
      <w:r>
        <w:rPr>
          <w:b/>
          <w:bCs/>
        </w:rPr>
        <w:t>Referat fra</w:t>
      </w:r>
      <w:r w:rsidRPr="00C54188">
        <w:rPr>
          <w:b/>
          <w:bCs/>
        </w:rPr>
        <w:t xml:space="preserve"> besty</w:t>
      </w:r>
      <w:r>
        <w:rPr>
          <w:b/>
          <w:bCs/>
        </w:rPr>
        <w:t xml:space="preserve">relsesmøde tirsdag den 4. december </w:t>
      </w:r>
      <w:r w:rsidRPr="00C54188">
        <w:rPr>
          <w:b/>
          <w:bCs/>
        </w:rPr>
        <w:t>kl. 13. 00 – 15.45 på Peqqissaanermik Ilinniarfik</w:t>
      </w:r>
      <w:r>
        <w:rPr>
          <w:b/>
          <w:bCs/>
        </w:rPr>
        <w:t>.</w:t>
      </w:r>
    </w:p>
    <w:p w:rsidR="00647616" w:rsidRPr="00C54188" w:rsidRDefault="00647616" w:rsidP="00647616"/>
    <w:p w:rsidR="00647616" w:rsidRDefault="00647616" w:rsidP="00647616">
      <w:pPr>
        <w:rPr>
          <w:b/>
          <w:bCs/>
        </w:rPr>
      </w:pPr>
      <w:r w:rsidRPr="00C54188">
        <w:rPr>
          <w:b/>
          <w:bCs/>
        </w:rPr>
        <w:t>Dagsorden</w:t>
      </w:r>
      <w:r>
        <w:rPr>
          <w:b/>
          <w:bCs/>
        </w:rPr>
        <w:t>:</w:t>
      </w:r>
    </w:p>
    <w:p w:rsidR="00647616" w:rsidRPr="003A3A89" w:rsidRDefault="00647616" w:rsidP="00647616">
      <w:pPr>
        <w:pStyle w:val="Listeafsnit"/>
        <w:numPr>
          <w:ilvl w:val="0"/>
          <w:numId w:val="1"/>
        </w:numPr>
        <w:rPr>
          <w:b/>
          <w:bCs/>
        </w:rPr>
      </w:pPr>
      <w:r>
        <w:t xml:space="preserve">                </w:t>
      </w:r>
      <w:r w:rsidRPr="00C54188">
        <w:t>Godkendelse af dagsorden</w:t>
      </w:r>
    </w:p>
    <w:p w:rsidR="00647616" w:rsidRDefault="00647616" w:rsidP="00647616">
      <w:pPr>
        <w:pStyle w:val="Listeafsnit"/>
        <w:ind w:left="1304"/>
      </w:pPr>
      <w:r>
        <w:t>Der kan ikke tages beslutninger, idet der kun er 2 bestyrelsesmedlemmer tilstede.</w:t>
      </w:r>
    </w:p>
    <w:p w:rsidR="00647616" w:rsidRPr="005D53DB" w:rsidRDefault="00647616" w:rsidP="00647616">
      <w:pPr>
        <w:pStyle w:val="Listeafsnit"/>
        <w:ind w:left="1304"/>
        <w:rPr>
          <w:b/>
          <w:bCs/>
        </w:rPr>
      </w:pPr>
    </w:p>
    <w:p w:rsidR="00647616" w:rsidRDefault="00647616" w:rsidP="00647616">
      <w:pPr>
        <w:jc w:val="both"/>
      </w:pPr>
      <w:r>
        <w:t xml:space="preserve">2. </w:t>
      </w:r>
      <w:r>
        <w:tab/>
      </w:r>
      <w:r w:rsidRPr="00C54188">
        <w:t>Endelig godkendelse og unde</w:t>
      </w:r>
      <w:r>
        <w:t>rskrivelse af referat fra</w:t>
      </w:r>
      <w:r w:rsidRPr="00C54188">
        <w:t xml:space="preserve"> bestyrelsesmøde</w:t>
      </w:r>
      <w:r>
        <w:t>t den 29. oktober</w:t>
      </w:r>
    </w:p>
    <w:p w:rsidR="00647616" w:rsidRDefault="00647616" w:rsidP="00647616">
      <w:pPr>
        <w:ind w:left="1304" w:firstLine="1"/>
      </w:pPr>
      <w:r>
        <w:t>Kan ikke endelig godkendes og underskrives.</w:t>
      </w:r>
    </w:p>
    <w:p w:rsidR="00647616" w:rsidRDefault="00647616" w:rsidP="00647616"/>
    <w:p w:rsidR="00647616" w:rsidRDefault="00647616" w:rsidP="00647616">
      <w:r>
        <w:t>3.</w:t>
      </w:r>
      <w:r>
        <w:tab/>
        <w:t>Meddelelser fra formanden</w:t>
      </w:r>
    </w:p>
    <w:p w:rsidR="00647616" w:rsidRDefault="00647616" w:rsidP="00647616">
      <w:r>
        <w:tab/>
        <w:t>Der er ikke noget nyt i forhold til sidste møde.</w:t>
      </w:r>
    </w:p>
    <w:p w:rsidR="00647616" w:rsidRPr="00C54188" w:rsidRDefault="00647616" w:rsidP="00647616"/>
    <w:p w:rsidR="00647616" w:rsidRDefault="00647616" w:rsidP="00647616">
      <w:pPr>
        <w:jc w:val="both"/>
      </w:pPr>
      <w:r>
        <w:t>4.</w:t>
      </w:r>
      <w:r>
        <w:tab/>
      </w:r>
      <w:r w:rsidRPr="00C54188">
        <w:t>Forstanderens beretning.</w:t>
      </w:r>
      <w:r>
        <w:t xml:space="preserve"> </w:t>
      </w:r>
      <w:proofErr w:type="gramStart"/>
      <w:r>
        <w:t>( bilag )</w:t>
      </w:r>
      <w:proofErr w:type="gramEnd"/>
      <w:r>
        <w:t>.</w:t>
      </w:r>
    </w:p>
    <w:p w:rsidR="00647616" w:rsidRDefault="00647616" w:rsidP="00647616">
      <w:pPr>
        <w:ind w:left="1304" w:firstLine="1"/>
        <w:jc w:val="both"/>
      </w:pPr>
      <w:r>
        <w:t>Personalesituationen er god. Stillingerne er besat.</w:t>
      </w:r>
      <w:r w:rsidR="002534BC">
        <w:t xml:space="preserve"> Set over året, har der været en del sygdom. Sygefraværspolitikken klar lige rettes lidt til. Herefter træder den i kraft, hvor sygefraværssamtaler bliver en del af politikken.</w:t>
      </w:r>
    </w:p>
    <w:p w:rsidR="00390445" w:rsidRDefault="00390445" w:rsidP="00647616">
      <w:pPr>
        <w:ind w:left="1304" w:firstLine="1"/>
        <w:jc w:val="both"/>
      </w:pPr>
      <w:r>
        <w:t>INUPLAN har endnu ikke startet projektet om energioptimering.</w:t>
      </w:r>
    </w:p>
    <w:p w:rsidR="00B34FD4" w:rsidRDefault="00390445" w:rsidP="00647616">
      <w:pPr>
        <w:ind w:left="1304" w:firstLine="1"/>
        <w:jc w:val="both"/>
      </w:pPr>
      <w:r>
        <w:t xml:space="preserve">Forbrug på internettet ligger fortsat en del over det forventede. Der har været overvågning på.  Været forbrug om natten, som der ikke helt kan forklares. Er nu faldet igen. Formentligt har der været fejlopsætning af en sikkerhedsopdatering. </w:t>
      </w:r>
    </w:p>
    <w:p w:rsidR="000B642B" w:rsidRDefault="000B642B" w:rsidP="00647616">
      <w:pPr>
        <w:ind w:left="1304" w:firstLine="1"/>
        <w:jc w:val="both"/>
      </w:pPr>
      <w:r>
        <w:t xml:space="preserve">UNI er meddelt, at økonomi til adskillelse fra </w:t>
      </w:r>
      <w:proofErr w:type="spellStart"/>
      <w:r>
        <w:t>PI´s</w:t>
      </w:r>
      <w:proofErr w:type="spellEnd"/>
      <w:r>
        <w:t xml:space="preserve"> netværk er faldet på plads.</w:t>
      </w:r>
    </w:p>
    <w:p w:rsidR="000B642B" w:rsidRDefault="000B642B" w:rsidP="00647616">
      <w:pPr>
        <w:ind w:left="1304" w:firstLine="1"/>
        <w:jc w:val="both"/>
      </w:pPr>
      <w:r>
        <w:t xml:space="preserve">Overvejer </w:t>
      </w:r>
      <w:proofErr w:type="spellStart"/>
      <w:r>
        <w:t>evt</w:t>
      </w:r>
      <w:proofErr w:type="spellEnd"/>
      <w:r>
        <w:t xml:space="preserve"> ATTAT. LE kontakter administrator på ATTAT.</w:t>
      </w:r>
    </w:p>
    <w:p w:rsidR="00390445" w:rsidRDefault="00B34FD4" w:rsidP="00647616">
      <w:pPr>
        <w:ind w:left="1304" w:firstLine="1"/>
        <w:jc w:val="both"/>
      </w:pPr>
      <w:r>
        <w:t xml:space="preserve">Regnskabet ser godt ud, da der er flere indtægter en beregnet. </w:t>
      </w:r>
      <w:r w:rsidR="00390445">
        <w:t xml:space="preserve"> </w:t>
      </w:r>
    </w:p>
    <w:p w:rsidR="00647616" w:rsidRDefault="00647616" w:rsidP="00647616">
      <w:pPr>
        <w:ind w:left="1304" w:firstLine="1"/>
        <w:jc w:val="both"/>
      </w:pPr>
    </w:p>
    <w:p w:rsidR="00647616" w:rsidRDefault="00647616" w:rsidP="00647616">
      <w:r w:rsidRPr="00C54188">
        <w:t>5.</w:t>
      </w:r>
      <w:r w:rsidRPr="00C54188">
        <w:tab/>
        <w:t xml:space="preserve"> Angivelser af sager og emner til behandling</w:t>
      </w:r>
    </w:p>
    <w:p w:rsidR="00B34FD4" w:rsidRDefault="00B34FD4" w:rsidP="00647616">
      <w:r>
        <w:tab/>
        <w:t>- orientering fra Stormødet i Ilulissat.</w:t>
      </w:r>
    </w:p>
    <w:p w:rsidR="00B34FD4" w:rsidRDefault="00B34FD4" w:rsidP="00B34FD4">
      <w:pPr>
        <w:ind w:left="1304"/>
      </w:pPr>
      <w:r>
        <w:t>1. august 2013 starter den nye bestyrelsesperiode. Bestyrelsesmedlemmer kan genudpeges. Der skal skrives til de forskellige i foråret om udpegning af bestyrelsesmedlemmer. Forretningsorden skal gennemses.</w:t>
      </w:r>
    </w:p>
    <w:p w:rsidR="00646C22" w:rsidRDefault="00646C22" w:rsidP="00B34FD4">
      <w:pPr>
        <w:ind w:left="1304"/>
      </w:pPr>
    </w:p>
    <w:p w:rsidR="00B34FD4" w:rsidRDefault="00B34FD4" w:rsidP="00B34FD4">
      <w:pPr>
        <w:ind w:left="1304"/>
      </w:pPr>
      <w:r>
        <w:t>Økonomi, undervisning og overarbejde blev drøftet en del, da nogle skoler har haft problemer med det i forhold til revisionen. Gældende overenskomster er fulgt</w:t>
      </w:r>
      <w:r w:rsidR="00646C22">
        <w:t xml:space="preserve">, hvilket </w:t>
      </w:r>
      <w:r w:rsidR="00646C22">
        <w:lastRenderedPageBreak/>
        <w:t xml:space="preserve">kan give en del overarbejde. I Danmark har man set lignende problemer og der har man set på muligheder, der ligger indenfor overenskomsten. </w:t>
      </w:r>
      <w:proofErr w:type="spellStart"/>
      <w:r w:rsidR="00646C22">
        <w:t>F.eks</w:t>
      </w:r>
      <w:proofErr w:type="spellEnd"/>
      <w:r w:rsidR="00646C22">
        <w:t xml:space="preserve"> i forhold til gruppearbejde, da får man ikke samme forberedelsesfaktor, som ved klasseundervisning.</w:t>
      </w:r>
    </w:p>
    <w:p w:rsidR="00646C22" w:rsidRDefault="00646C22" w:rsidP="00B34FD4">
      <w:pPr>
        <w:ind w:left="1304"/>
      </w:pPr>
    </w:p>
    <w:p w:rsidR="00646C22" w:rsidRDefault="00646C22" w:rsidP="00B34FD4">
      <w:pPr>
        <w:ind w:left="1304"/>
      </w:pPr>
      <w:r>
        <w:t>Der er et udspil på vej omkring lønninger til forstanderne.</w:t>
      </w:r>
    </w:p>
    <w:p w:rsidR="00646C22" w:rsidRDefault="00646C22" w:rsidP="00B34FD4">
      <w:pPr>
        <w:ind w:left="1304"/>
      </w:pPr>
    </w:p>
    <w:p w:rsidR="00646C22" w:rsidRDefault="00646C22" w:rsidP="00B34FD4">
      <w:pPr>
        <w:ind w:left="1304"/>
      </w:pPr>
      <w:r>
        <w:t xml:space="preserve">Møder med ledere fra </w:t>
      </w:r>
      <w:proofErr w:type="spellStart"/>
      <w:r>
        <w:t>Piareersarfitt</w:t>
      </w:r>
      <w:proofErr w:type="spellEnd"/>
      <w:r>
        <w:t xml:space="preserve">. Drøftelse om trekantssamtaler, hvor det er </w:t>
      </w:r>
      <w:proofErr w:type="spellStart"/>
      <w:r>
        <w:t>Piareersafik</w:t>
      </w:r>
      <w:proofErr w:type="spellEnd"/>
      <w:r>
        <w:t>, eleven samt praktikstedet der afvikler samtaler under elevens praktikuddannelse. Disse afvikles ikke altid, da der mangler ressourcer.</w:t>
      </w:r>
    </w:p>
    <w:p w:rsidR="00646C22" w:rsidRDefault="00646C22" w:rsidP="00B34FD4">
      <w:pPr>
        <w:ind w:left="1304"/>
      </w:pPr>
      <w:r>
        <w:t>Der nedsættes en arbejdsgruppe.</w:t>
      </w:r>
    </w:p>
    <w:p w:rsidR="00646C22" w:rsidRDefault="00646C22" w:rsidP="00B34FD4">
      <w:pPr>
        <w:ind w:left="1304"/>
      </w:pPr>
    </w:p>
    <w:p w:rsidR="00646C22" w:rsidRDefault="00646C22" w:rsidP="00B34FD4">
      <w:pPr>
        <w:ind w:left="1304"/>
      </w:pPr>
      <w:r>
        <w:t>Uddannelsesstrategien har medført, at der er nedsat 14 forskellige arbejdsgrupper, som skal udarbejde en plan inden for bestemte områder. Julie bliver kopiorienteret og videresender til Lisa.</w:t>
      </w:r>
    </w:p>
    <w:p w:rsidR="00646C22" w:rsidRDefault="00646C22" w:rsidP="00B34FD4">
      <w:pPr>
        <w:ind w:left="1304"/>
      </w:pPr>
    </w:p>
    <w:p w:rsidR="00646C22" w:rsidRDefault="00646C22" w:rsidP="00B34FD4">
      <w:pPr>
        <w:ind w:left="1304"/>
      </w:pPr>
      <w:r>
        <w:t>Der er mulighed for samarbejde med en brancheskole i Danmark IIN har bet formaliseret samarbejde med Nordjylland.</w:t>
      </w:r>
    </w:p>
    <w:p w:rsidR="001362BB" w:rsidRDefault="001362BB" w:rsidP="00B34FD4">
      <w:pPr>
        <w:ind w:left="1304"/>
      </w:pPr>
    </w:p>
    <w:p w:rsidR="001362BB" w:rsidRDefault="001362BB" w:rsidP="00B34FD4">
      <w:pPr>
        <w:ind w:left="1304"/>
      </w:pPr>
      <w:r>
        <w:t>Der har været kritiske bemærkninger fra Deloitte i forbindelse med revisionen, hvilket skolerne har været utilfredse med, da ingen rigtigt viste, hvem der havde hyret dem.</w:t>
      </w:r>
    </w:p>
    <w:p w:rsidR="001362BB" w:rsidRDefault="001362BB" w:rsidP="00B34FD4">
      <w:pPr>
        <w:ind w:left="1304"/>
      </w:pPr>
      <w:r>
        <w:t xml:space="preserve">Deloitte skal lave revision af </w:t>
      </w:r>
      <w:proofErr w:type="spellStart"/>
      <w:r>
        <w:t>PI´s</w:t>
      </w:r>
      <w:proofErr w:type="spellEnd"/>
      <w:r>
        <w:t xml:space="preserve"> regnskab, der skal være klar ultimo marts 2013.</w:t>
      </w:r>
    </w:p>
    <w:p w:rsidR="001362BB" w:rsidRDefault="001362BB" w:rsidP="00B34FD4">
      <w:pPr>
        <w:ind w:left="1304"/>
      </w:pPr>
      <w:r>
        <w:t>Bestyrelsen og Deloitte er der samarbejdspartnere. Efterfølgende er Deloitte så Selvstyrets revisionsfirma.</w:t>
      </w:r>
    </w:p>
    <w:p w:rsidR="001362BB" w:rsidRDefault="001362BB" w:rsidP="00B34FD4">
      <w:pPr>
        <w:ind w:left="1304"/>
      </w:pPr>
    </w:p>
    <w:p w:rsidR="001362BB" w:rsidRDefault="001362BB" w:rsidP="00B34FD4">
      <w:pPr>
        <w:ind w:left="1304"/>
      </w:pPr>
      <w:r>
        <w:t xml:space="preserve">Overførsel af overskud/underskud til næste år. Der skal tidligt meddeles om et </w:t>
      </w:r>
      <w:proofErr w:type="spellStart"/>
      <w:r>
        <w:t>evt</w:t>
      </w:r>
      <w:proofErr w:type="spellEnd"/>
      <w:r>
        <w:t xml:space="preserve"> overførsel samt der skal medfølge en begrundelse for overførslen.</w:t>
      </w:r>
    </w:p>
    <w:p w:rsidR="00646C22" w:rsidRDefault="00646C22" w:rsidP="00B34FD4">
      <w:pPr>
        <w:ind w:left="1304"/>
      </w:pPr>
    </w:p>
    <w:p w:rsidR="00647616" w:rsidRDefault="001362BB" w:rsidP="001362BB">
      <w:pPr>
        <w:pStyle w:val="Listeafsnit"/>
        <w:numPr>
          <w:ilvl w:val="0"/>
          <w:numId w:val="2"/>
        </w:numPr>
        <w:jc w:val="both"/>
      </w:pPr>
      <w:r>
        <w:t>Budget 2013. Udsættes til næste møde</w:t>
      </w:r>
    </w:p>
    <w:p w:rsidR="009F3AF1" w:rsidRDefault="001362BB" w:rsidP="009F3AF1">
      <w:pPr>
        <w:pStyle w:val="Listeafsnit"/>
        <w:numPr>
          <w:ilvl w:val="0"/>
          <w:numId w:val="2"/>
        </w:numPr>
        <w:jc w:val="both"/>
      </w:pPr>
      <w:r>
        <w:t>Tilbud på telefonsystem.</w:t>
      </w:r>
      <w:r w:rsidR="009F3AF1">
        <w:t xml:space="preserve"> Skal på et nyt bestyrelsesmøde.</w:t>
      </w:r>
    </w:p>
    <w:p w:rsidR="00647616" w:rsidRPr="00C54188" w:rsidRDefault="00647616" w:rsidP="009F3AF1">
      <w:pPr>
        <w:pStyle w:val="Listeafsnit"/>
        <w:ind w:left="1665"/>
        <w:jc w:val="both"/>
      </w:pPr>
      <w:r>
        <w:tab/>
      </w:r>
      <w:r>
        <w:tab/>
      </w:r>
    </w:p>
    <w:p w:rsidR="00647616" w:rsidRDefault="00647616" w:rsidP="00647616">
      <w:pPr>
        <w:jc w:val="both"/>
      </w:pPr>
      <w:r>
        <w:t>6.</w:t>
      </w:r>
      <w:r>
        <w:tab/>
      </w:r>
      <w:r w:rsidRPr="00C54188">
        <w:t>Status på gældende resultatkontrakt mellem institutionen og ressortmyndigheden.</w:t>
      </w:r>
    </w:p>
    <w:p w:rsidR="009F3AF1" w:rsidRDefault="009F3AF1" w:rsidP="009F3AF1">
      <w:pPr>
        <w:ind w:left="1304" w:firstLine="1"/>
        <w:jc w:val="both"/>
      </w:pPr>
      <w:r>
        <w:t xml:space="preserve">Resultatkontrakt 2012-2015. Kontrakten gennemgås. Resultater for 2012 er nået. Hvis et nyt telefonsystem indkøbes i år, er PI forud for 2013, hvor et nyt telefonsystem indgår. Indkøbet af de nye møbler indgår ikke i resultatkontrakten for 2012. </w:t>
      </w:r>
    </w:p>
    <w:p w:rsidR="00647616" w:rsidRDefault="00647616" w:rsidP="00647616">
      <w:pPr>
        <w:jc w:val="both"/>
      </w:pPr>
    </w:p>
    <w:p w:rsidR="00647616" w:rsidRDefault="00647616" w:rsidP="00647616">
      <w:pPr>
        <w:jc w:val="both"/>
      </w:pPr>
      <w:r>
        <w:t>7.</w:t>
      </w:r>
      <w:r>
        <w:tab/>
      </w:r>
      <w:r w:rsidRPr="00C54188">
        <w:t>Overordnet drøftelse af institutionens virksomhed.</w:t>
      </w:r>
    </w:p>
    <w:p w:rsidR="00647616" w:rsidRPr="00C54188" w:rsidRDefault="00647616" w:rsidP="00647616">
      <w:pPr>
        <w:jc w:val="both"/>
      </w:pPr>
      <w:r>
        <w:tab/>
        <w:t xml:space="preserve">                </w:t>
      </w:r>
    </w:p>
    <w:p w:rsidR="00647616" w:rsidRDefault="00647616" w:rsidP="00647616">
      <w:pPr>
        <w:jc w:val="both"/>
      </w:pPr>
      <w:r>
        <w:t>8.</w:t>
      </w:r>
      <w:r>
        <w:tab/>
      </w:r>
      <w:r w:rsidRPr="00C54188">
        <w:t>Budgetopfølgning, herunder seneste perioderegnskab m.v.</w:t>
      </w:r>
      <w:r>
        <w:t xml:space="preserve"> </w:t>
      </w:r>
      <w:proofErr w:type="gramStart"/>
      <w:r>
        <w:t>( Bilag )</w:t>
      </w:r>
      <w:proofErr w:type="gramEnd"/>
    </w:p>
    <w:p w:rsidR="009F3AF1" w:rsidRDefault="009F3AF1" w:rsidP="00647616">
      <w:pPr>
        <w:jc w:val="both"/>
      </w:pPr>
      <w:r>
        <w:tab/>
        <w:t xml:space="preserve">Gennemgås- Lisa laver et, hvor november også er med i regnskabet. </w:t>
      </w:r>
    </w:p>
    <w:p w:rsidR="00647616" w:rsidRDefault="00647616" w:rsidP="00647616">
      <w:pPr>
        <w:jc w:val="both"/>
      </w:pPr>
      <w:r>
        <w:tab/>
      </w:r>
    </w:p>
    <w:p w:rsidR="00647616" w:rsidRDefault="00647616" w:rsidP="00647616">
      <w:pPr>
        <w:jc w:val="both"/>
      </w:pPr>
      <w:r w:rsidRPr="00C54188">
        <w:t>9.</w:t>
      </w:r>
      <w:r w:rsidRPr="00C54188">
        <w:tab/>
        <w:t xml:space="preserve"> Interne og ekstern kommunikation og berammelse af næste bestyrelsesmøde.</w:t>
      </w:r>
    </w:p>
    <w:p w:rsidR="009F3AF1" w:rsidRDefault="00647616" w:rsidP="009F3AF1">
      <w:pPr>
        <w:pStyle w:val="Listeafsnit"/>
        <w:numPr>
          <w:ilvl w:val="0"/>
          <w:numId w:val="2"/>
        </w:numPr>
        <w:jc w:val="both"/>
      </w:pPr>
      <w:r>
        <w:t xml:space="preserve"> </w:t>
      </w:r>
      <w:r w:rsidR="009F3AF1">
        <w:t>Julie sender dagsorden ud elektronisk, hvor der skal tages beslutning om telefonsystem, udskiftning af stationær PC til bærbare for alle ansatte på PI samt hvordan bestyrelsesmøder fremover skal afvikles.</w:t>
      </w:r>
    </w:p>
    <w:p w:rsidR="009F3AF1" w:rsidRDefault="009F3AF1" w:rsidP="009F3AF1">
      <w:pPr>
        <w:pStyle w:val="Listeafsnit"/>
        <w:numPr>
          <w:ilvl w:val="0"/>
          <w:numId w:val="2"/>
        </w:numPr>
        <w:jc w:val="both"/>
      </w:pPr>
      <w:r>
        <w:t>Tilbud på telefonsystem samt regnskab sender LE ud til mødet.</w:t>
      </w:r>
    </w:p>
    <w:p w:rsidR="009F3AF1" w:rsidRDefault="009F3AF1" w:rsidP="009F3AF1">
      <w:pPr>
        <w:pStyle w:val="Listeafsnit"/>
        <w:ind w:left="1665"/>
        <w:jc w:val="both"/>
      </w:pPr>
    </w:p>
    <w:p w:rsidR="00647616" w:rsidRDefault="00647616" w:rsidP="00647616">
      <w:pPr>
        <w:jc w:val="both"/>
      </w:pPr>
      <w:r>
        <w:t>.</w:t>
      </w:r>
      <w:r w:rsidR="009F3AF1">
        <w:t xml:space="preserve"> </w:t>
      </w:r>
      <w:r>
        <w:t>10.</w:t>
      </w:r>
      <w:r>
        <w:tab/>
      </w:r>
      <w:r w:rsidRPr="00C54188">
        <w:t>Eventuelt.</w:t>
      </w:r>
    </w:p>
    <w:p w:rsidR="009F3AF1" w:rsidRDefault="009F3AF1" w:rsidP="00647616">
      <w:pPr>
        <w:jc w:val="both"/>
      </w:pPr>
    </w:p>
    <w:p w:rsidR="00647616" w:rsidRDefault="00647616" w:rsidP="00647616">
      <w:pPr>
        <w:ind w:left="360" w:firstLine="944"/>
        <w:jc w:val="both"/>
      </w:pPr>
      <w:r>
        <w:tab/>
      </w:r>
    </w:p>
    <w:p w:rsidR="008E7F8B" w:rsidRDefault="008E7F8B" w:rsidP="008E7F8B"/>
    <w:p w:rsidR="008E7F8B" w:rsidRDefault="008E7F8B" w:rsidP="008E7F8B">
      <w:r>
        <w:t>Godkendt den:</w:t>
      </w:r>
    </w:p>
    <w:p w:rsidR="008E7F8B" w:rsidRDefault="008E7F8B" w:rsidP="008E7F8B"/>
    <w:p w:rsidR="008E7F8B" w:rsidRDefault="008E7F8B" w:rsidP="008E7F8B"/>
    <w:p w:rsidR="008E7F8B" w:rsidRDefault="008E7F8B" w:rsidP="008E7F8B">
      <w:smartTag w:uri="urn:schemas-microsoft-com:office:smarttags" w:element="PersonName">
        <w:r>
          <w:t>Julie Præst Wilche</w:t>
        </w:r>
      </w:smartTag>
      <w:r>
        <w:tab/>
      </w:r>
      <w:r>
        <w:tab/>
        <w:t>Elga Kristensen</w:t>
      </w:r>
      <w:r>
        <w:tab/>
      </w:r>
      <w:r>
        <w:tab/>
        <w:t>Steen Pedersen</w:t>
      </w:r>
    </w:p>
    <w:p w:rsidR="008E7F8B" w:rsidRDefault="008E7F8B" w:rsidP="008E7F8B">
      <w:r>
        <w:t>Formand</w:t>
      </w:r>
      <w:r>
        <w:tab/>
      </w:r>
      <w:r>
        <w:tab/>
      </w:r>
      <w:r>
        <w:tab/>
        <w:t>Næstformand</w:t>
      </w:r>
      <w:r>
        <w:tab/>
      </w:r>
      <w:r>
        <w:tab/>
        <w:t>Medlem</w:t>
      </w:r>
    </w:p>
    <w:p w:rsidR="008E7F8B" w:rsidRDefault="008E7F8B" w:rsidP="008E7F8B"/>
    <w:p w:rsidR="008E7F8B" w:rsidRDefault="008E7F8B" w:rsidP="008E7F8B"/>
    <w:p w:rsidR="008E7F8B" w:rsidRDefault="008E7F8B" w:rsidP="008E7F8B"/>
    <w:p w:rsidR="008E7F8B" w:rsidRDefault="008E7F8B" w:rsidP="008E7F8B">
      <w:r>
        <w:t>Ludvig Larsen</w:t>
      </w:r>
      <w:r>
        <w:tab/>
      </w:r>
      <w:r>
        <w:tab/>
      </w:r>
      <w:smartTag w:uri="urn:schemas-microsoft-com:office:smarttags" w:element="PersonName">
        <w:r>
          <w:t>Ella Skifte</w:t>
        </w:r>
      </w:smartTag>
      <w:r>
        <w:tab/>
      </w:r>
      <w:r>
        <w:tab/>
      </w:r>
      <w:r>
        <w:tab/>
        <w:t>Lisa Ezekiassen</w:t>
      </w:r>
    </w:p>
    <w:p w:rsidR="008E7F8B" w:rsidRDefault="008E7F8B" w:rsidP="008E7F8B">
      <w:r>
        <w:t>Medlem</w:t>
      </w:r>
      <w:r>
        <w:tab/>
      </w:r>
      <w:r>
        <w:tab/>
      </w:r>
      <w:r>
        <w:tab/>
      </w:r>
      <w:proofErr w:type="spellStart"/>
      <w:r>
        <w:t>Medlem</w:t>
      </w:r>
      <w:proofErr w:type="spellEnd"/>
      <w:r>
        <w:tab/>
      </w:r>
      <w:r>
        <w:tab/>
      </w:r>
      <w:r>
        <w:tab/>
        <w:t>Forstander</w:t>
      </w:r>
    </w:p>
    <w:p w:rsidR="008E7F8B" w:rsidRDefault="008E7F8B" w:rsidP="008E7F8B"/>
    <w:p w:rsidR="008E7F8B" w:rsidRDefault="008E7F8B" w:rsidP="008E7F8B"/>
    <w:p w:rsidR="008E7F8B" w:rsidRDefault="008E7F8B" w:rsidP="008E7F8B"/>
    <w:p w:rsidR="00F544A2" w:rsidRDefault="00F544A2">
      <w:bookmarkStart w:id="0" w:name="_GoBack"/>
      <w:bookmarkEnd w:id="0"/>
    </w:p>
    <w:sectPr w:rsidR="00F544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6B1C"/>
    <w:multiLevelType w:val="hybridMultilevel"/>
    <w:tmpl w:val="E1425D3E"/>
    <w:lvl w:ilvl="0" w:tplc="57E8F774">
      <w:start w:val="1"/>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2B807B0D"/>
    <w:multiLevelType w:val="hybridMultilevel"/>
    <w:tmpl w:val="2DF0A5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16"/>
    <w:rsid w:val="000B642B"/>
    <w:rsid w:val="001362BB"/>
    <w:rsid w:val="002534BC"/>
    <w:rsid w:val="00390445"/>
    <w:rsid w:val="00646C22"/>
    <w:rsid w:val="00647616"/>
    <w:rsid w:val="008E7F8B"/>
    <w:rsid w:val="009F3AF1"/>
    <w:rsid w:val="00B34FD4"/>
    <w:rsid w:val="00F544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16"/>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7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16"/>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3</cp:revision>
  <dcterms:created xsi:type="dcterms:W3CDTF">2012-12-10T18:48:00Z</dcterms:created>
  <dcterms:modified xsi:type="dcterms:W3CDTF">2013-04-09T14:05:00Z</dcterms:modified>
</cp:coreProperties>
</file>