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EA" w:rsidRPr="005D166F" w:rsidRDefault="004B1A70" w:rsidP="009A7704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="005D166F">
        <w:rPr>
          <w:rFonts w:ascii="Times New Roman" w:hAnsi="Times New Roman" w:cs="Times New Roman"/>
          <w:sz w:val="24"/>
          <w:szCs w:val="24"/>
        </w:rPr>
        <w:t xml:space="preserve">Obligatorisk modul1: </w:t>
      </w:r>
      <w:r w:rsidR="003142AC" w:rsidRPr="005D166F">
        <w:rPr>
          <w:rFonts w:ascii="Times New Roman" w:hAnsi="Times New Roman" w:cs="Times New Roman"/>
          <w:sz w:val="24"/>
          <w:szCs w:val="24"/>
        </w:rPr>
        <w:t xml:space="preserve"> </w:t>
      </w:r>
      <w:r w:rsidR="003142AC" w:rsidRPr="005D166F">
        <w:rPr>
          <w:rFonts w:ascii="Times New Roman" w:hAnsi="Times New Roman" w:cs="Times New Roman"/>
          <w:b/>
          <w:sz w:val="24"/>
          <w:szCs w:val="24"/>
        </w:rPr>
        <w:t>Professionel social og sundhedspraksis</w:t>
      </w:r>
    </w:p>
    <w:p w:rsidR="009A7704" w:rsidRDefault="00A17BC1">
      <w:p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ECTS: 1</w:t>
      </w:r>
      <w:r w:rsidR="0057191F" w:rsidRPr="005D166F">
        <w:rPr>
          <w:rFonts w:ascii="Times New Roman" w:hAnsi="Times New Roman" w:cs="Times New Roman"/>
          <w:sz w:val="24"/>
          <w:szCs w:val="24"/>
        </w:rPr>
        <w:t>0</w:t>
      </w:r>
      <w:r w:rsidRPr="005D166F">
        <w:rPr>
          <w:rFonts w:ascii="Times New Roman" w:hAnsi="Times New Roman" w:cs="Times New Roman"/>
          <w:sz w:val="24"/>
          <w:szCs w:val="24"/>
        </w:rPr>
        <w:t xml:space="preserve"> point</w:t>
      </w:r>
    </w:p>
    <w:p w:rsidR="00EC5095" w:rsidRPr="005D166F" w:rsidRDefault="00EC5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Prøveform: Mundtlig prøve på baggrund</w:t>
      </w:r>
      <w:r w:rsidR="003A59C3">
        <w:rPr>
          <w:rFonts w:ascii="Times New Roman" w:hAnsi="Times New Roman" w:cs="Times New Roman"/>
          <w:sz w:val="24"/>
          <w:szCs w:val="24"/>
        </w:rPr>
        <w:t xml:space="preserve"> af synopsis</w:t>
      </w:r>
    </w:p>
    <w:p w:rsidR="009A7704" w:rsidRPr="005D166F" w:rsidRDefault="005D166F" w:rsidP="005D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Modulet har fok</w:t>
      </w:r>
      <w:r w:rsidR="003142AC" w:rsidRPr="005D166F">
        <w:rPr>
          <w:rFonts w:ascii="Times New Roman" w:hAnsi="Times New Roman" w:cs="Times New Roman"/>
          <w:sz w:val="24"/>
          <w:szCs w:val="24"/>
        </w:rPr>
        <w:t>us på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142AC" w:rsidRPr="005D166F">
        <w:rPr>
          <w:rFonts w:ascii="Times New Roman" w:hAnsi="Times New Roman" w:cs="Times New Roman"/>
          <w:sz w:val="24"/>
          <w:szCs w:val="24"/>
        </w:rPr>
        <w:t>en be</w:t>
      </w:r>
      <w:r w:rsidR="00C36BD5" w:rsidRPr="005D166F">
        <w:rPr>
          <w:rFonts w:ascii="Times New Roman" w:hAnsi="Times New Roman" w:cs="Times New Roman"/>
          <w:sz w:val="24"/>
          <w:szCs w:val="24"/>
        </w:rPr>
        <w:t>tydnin</w:t>
      </w:r>
      <w:bookmarkStart w:id="0" w:name="_GoBack"/>
      <w:bookmarkEnd w:id="0"/>
      <w:r w:rsidR="00C36BD5" w:rsidRPr="005D166F">
        <w:rPr>
          <w:rFonts w:ascii="Times New Roman" w:hAnsi="Times New Roman" w:cs="Times New Roman"/>
          <w:sz w:val="24"/>
          <w:szCs w:val="24"/>
        </w:rPr>
        <w:t xml:space="preserve">g samfund, organisationer, organisering </w:t>
      </w:r>
      <w:r w:rsidR="003142AC" w:rsidRPr="005D166F">
        <w:rPr>
          <w:rFonts w:ascii="Times New Roman" w:hAnsi="Times New Roman" w:cs="Times New Roman"/>
          <w:sz w:val="24"/>
          <w:szCs w:val="24"/>
        </w:rPr>
        <w:t>og kultur har for den professionelles muligheder for at styrke samarbejdet med patient, klient og borger</w:t>
      </w:r>
      <w:r w:rsidR="00C36BD5" w:rsidRPr="005D16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Den studerende opnår kompetence til at vurdere praksisnære problemstillinger i social- og sundhedspraksis.</w:t>
      </w:r>
    </w:p>
    <w:p w:rsidR="00220779" w:rsidRPr="005D166F" w:rsidRDefault="00220779" w:rsidP="00220779">
      <w:p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Indhold</w:t>
      </w:r>
    </w:p>
    <w:p w:rsidR="00220779" w:rsidRPr="005D166F" w:rsidRDefault="00220779" w:rsidP="00220779">
      <w:p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Teori og metode der knytter sig til følgende temaer;</w:t>
      </w:r>
    </w:p>
    <w:p w:rsidR="00220779" w:rsidRPr="005D166F" w:rsidRDefault="00220779" w:rsidP="0022077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Politiske og administrative organiseringer, rammer og vilkår</w:t>
      </w:r>
    </w:p>
    <w:p w:rsidR="00220779" w:rsidRPr="005D166F" w:rsidRDefault="00220779" w:rsidP="0022077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Organisations- og kulturforståelse i forhold til mødet mellem patient, klient, borger og den professionelle</w:t>
      </w:r>
    </w:p>
    <w:p w:rsidR="00141FBE" w:rsidRPr="005D166F" w:rsidRDefault="00141FBE" w:rsidP="0022077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Borgerbegrebet, medborgerskab- forståelse; autonomi- borgerperspektiv og indflydelse, borgerinddragelse- og deltagelse i et tværfagligt- tv</w:t>
      </w:r>
      <w:r w:rsidR="00796BDA" w:rsidRPr="005D166F">
        <w:rPr>
          <w:rFonts w:ascii="Times New Roman" w:hAnsi="Times New Roman" w:cs="Times New Roman"/>
          <w:sz w:val="24"/>
          <w:szCs w:val="24"/>
        </w:rPr>
        <w:t>ærsektorielt- socialt netværk</w:t>
      </w:r>
    </w:p>
    <w:p w:rsidR="00796BDA" w:rsidRPr="005D166F" w:rsidRDefault="00796BDA" w:rsidP="0022077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Patientologi</w:t>
      </w:r>
    </w:p>
    <w:p w:rsidR="00220779" w:rsidRPr="005D166F" w:rsidRDefault="00220779" w:rsidP="0022077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Professionsforståelse- professionsidentitet</w:t>
      </w:r>
      <w:r w:rsidR="00406EAD" w:rsidRPr="005D166F">
        <w:rPr>
          <w:rFonts w:ascii="Times New Roman" w:hAnsi="Times New Roman" w:cs="Times New Roman"/>
          <w:sz w:val="24"/>
          <w:szCs w:val="24"/>
        </w:rPr>
        <w:t>.</w:t>
      </w:r>
    </w:p>
    <w:p w:rsidR="00220779" w:rsidRPr="005D166F" w:rsidRDefault="00220779" w:rsidP="0022077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 xml:space="preserve">Faglighed, tværfaglighed i en tværsektoriel sammenhæng, </w:t>
      </w:r>
      <w:r w:rsidR="00406EAD" w:rsidRPr="005D166F">
        <w:rPr>
          <w:rFonts w:ascii="Times New Roman" w:hAnsi="Times New Roman" w:cs="Times New Roman"/>
          <w:sz w:val="24"/>
          <w:szCs w:val="24"/>
        </w:rPr>
        <w:t>kompetencer, koblingskompetencer, patient- klient-borgerforløb i et sammenhængende forløb og i et socialt- klini</w:t>
      </w:r>
      <w:r w:rsidR="00182A54">
        <w:rPr>
          <w:rFonts w:ascii="Times New Roman" w:hAnsi="Times New Roman" w:cs="Times New Roman"/>
          <w:sz w:val="24"/>
          <w:szCs w:val="24"/>
        </w:rPr>
        <w:t>sk og organisatorisk perspektiv?</w:t>
      </w:r>
    </w:p>
    <w:p w:rsidR="00406EAD" w:rsidRPr="005D166F" w:rsidRDefault="00406EAD" w:rsidP="0022077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 xml:space="preserve">Videnskabsteori og </w:t>
      </w:r>
      <w:proofErr w:type="spellStart"/>
      <w:r w:rsidRPr="005D166F">
        <w:rPr>
          <w:rFonts w:ascii="Times New Roman" w:hAnsi="Times New Roman" w:cs="Times New Roman"/>
          <w:sz w:val="24"/>
          <w:szCs w:val="24"/>
        </w:rPr>
        <w:t>videnskabsteori´s</w:t>
      </w:r>
      <w:proofErr w:type="spellEnd"/>
      <w:r w:rsidRPr="005D166F">
        <w:rPr>
          <w:rFonts w:ascii="Times New Roman" w:hAnsi="Times New Roman" w:cs="Times New Roman"/>
          <w:sz w:val="24"/>
          <w:szCs w:val="24"/>
        </w:rPr>
        <w:t xml:space="preserve"> betydning for praksisnære problemstillinger i social- og sundhedspraksis.</w:t>
      </w:r>
    </w:p>
    <w:p w:rsidR="00141FBE" w:rsidRPr="00182A54" w:rsidRDefault="00406EAD" w:rsidP="00141FBE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 xml:space="preserve">Etik og </w:t>
      </w:r>
      <w:proofErr w:type="spellStart"/>
      <w:r w:rsidRPr="005D166F">
        <w:rPr>
          <w:rFonts w:ascii="Times New Roman" w:hAnsi="Times New Roman" w:cs="Times New Roman"/>
          <w:sz w:val="24"/>
          <w:szCs w:val="24"/>
        </w:rPr>
        <w:t>filosofi</w:t>
      </w:r>
      <w:r w:rsidR="009A7704" w:rsidRPr="005D166F">
        <w:rPr>
          <w:rFonts w:ascii="Times New Roman" w:hAnsi="Times New Roman" w:cs="Times New Roman"/>
          <w:sz w:val="24"/>
          <w:szCs w:val="24"/>
        </w:rPr>
        <w:t>´s</w:t>
      </w:r>
      <w:proofErr w:type="spellEnd"/>
      <w:r w:rsidR="009A7704" w:rsidRPr="005D166F">
        <w:rPr>
          <w:rFonts w:ascii="Times New Roman" w:hAnsi="Times New Roman" w:cs="Times New Roman"/>
          <w:sz w:val="24"/>
          <w:szCs w:val="24"/>
        </w:rPr>
        <w:t xml:space="preserve"> betydning</w:t>
      </w:r>
      <w:r w:rsidRPr="005D166F">
        <w:rPr>
          <w:rFonts w:ascii="Times New Roman" w:hAnsi="Times New Roman" w:cs="Times New Roman"/>
          <w:sz w:val="24"/>
          <w:szCs w:val="24"/>
        </w:rPr>
        <w:t xml:space="preserve"> i praksis.</w:t>
      </w:r>
    </w:p>
    <w:p w:rsidR="00406EAD" w:rsidRPr="005D166F" w:rsidRDefault="00141FBE" w:rsidP="00141FBE">
      <w:p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Læringsmål</w:t>
      </w:r>
    </w:p>
    <w:p w:rsidR="00141FBE" w:rsidRPr="005D166F" w:rsidRDefault="00141FBE" w:rsidP="00141FBE">
      <w:p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Viden og forståelse</w:t>
      </w:r>
    </w:p>
    <w:p w:rsidR="00141FBE" w:rsidRDefault="00141FBE" w:rsidP="00141FB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Den stude</w:t>
      </w:r>
      <w:r w:rsidR="006C4E04">
        <w:rPr>
          <w:rFonts w:ascii="Times New Roman" w:hAnsi="Times New Roman" w:cs="Times New Roman"/>
          <w:sz w:val="24"/>
          <w:szCs w:val="24"/>
        </w:rPr>
        <w:t>rende have viden om og forståelse for politiske og administrative styringsformer samt organisatoriske rammer og vilkårs betydning for borgere/patienter og medarbejdere i social- og sundhedsvæsenet</w:t>
      </w:r>
    </w:p>
    <w:p w:rsidR="006C4E04" w:rsidRDefault="006C4E04" w:rsidP="00141FB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 have viden om og forståelse for organisationers og kulturens betydning for samarbejde mellem de professionelle og borgere/patienter</w:t>
      </w:r>
    </w:p>
    <w:p w:rsidR="006C4E04" w:rsidRDefault="006C4E04" w:rsidP="00141FB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 have viden om og forståelse for borgerens/patientens muligheder og begrænsninger ved forskellige levevilkår, livsformer, sundhedstilstand og kulturelle baggrund</w:t>
      </w:r>
    </w:p>
    <w:p w:rsidR="00141FBE" w:rsidRPr="006C4E04" w:rsidRDefault="006C4E04" w:rsidP="006C4E04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 have viden om og forståelse for dilemmaer og konflikter i mellemmenneskelige relationer i forhold til såvel borgere/patienter, pårørende som kollegaer</w:t>
      </w:r>
    </w:p>
    <w:p w:rsidR="00141FBE" w:rsidRPr="005D166F" w:rsidRDefault="00A34A04" w:rsidP="00A34A04">
      <w:p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Færdigheder</w:t>
      </w:r>
    </w:p>
    <w:p w:rsidR="00A34A04" w:rsidRPr="005D166F" w:rsidRDefault="00A34A04" w:rsidP="00A34A04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 xml:space="preserve">Den studerende skal </w:t>
      </w:r>
      <w:r w:rsidR="006C4E04">
        <w:rPr>
          <w:rFonts w:ascii="Times New Roman" w:hAnsi="Times New Roman" w:cs="Times New Roman"/>
          <w:sz w:val="24"/>
          <w:szCs w:val="24"/>
        </w:rPr>
        <w:t>kunne vurdere hvilken betydning de samfundsmæssige, kulturelle og organisatoriske rammer har for praksisudøvelse i social- og sundhedssektoren</w:t>
      </w:r>
    </w:p>
    <w:p w:rsidR="009A7704" w:rsidRPr="005D166F" w:rsidRDefault="00182A54" w:rsidP="00A34A04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 kunne vurdere de etiske problemstillinger i tilknytning til magtforhold i social- og sundhedssektoren</w:t>
      </w:r>
    </w:p>
    <w:p w:rsidR="00182A54" w:rsidRDefault="00182A54" w:rsidP="00182A54">
      <w:pPr>
        <w:rPr>
          <w:rFonts w:ascii="Times New Roman" w:hAnsi="Times New Roman" w:cs="Times New Roman"/>
          <w:sz w:val="24"/>
          <w:szCs w:val="24"/>
        </w:rPr>
      </w:pPr>
    </w:p>
    <w:p w:rsidR="00182A54" w:rsidRDefault="00141FBE" w:rsidP="00182A54">
      <w:pPr>
        <w:rPr>
          <w:rFonts w:ascii="Times New Roman" w:hAnsi="Times New Roman" w:cs="Times New Roman"/>
          <w:sz w:val="24"/>
          <w:szCs w:val="24"/>
        </w:rPr>
      </w:pPr>
      <w:r w:rsidRPr="005D166F">
        <w:rPr>
          <w:rFonts w:ascii="Times New Roman" w:hAnsi="Times New Roman" w:cs="Times New Roman"/>
          <w:sz w:val="24"/>
          <w:szCs w:val="24"/>
        </w:rPr>
        <w:t>Kompetencer</w:t>
      </w:r>
    </w:p>
    <w:p w:rsidR="009A7704" w:rsidRDefault="00A34A04" w:rsidP="00182A54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2A54">
        <w:rPr>
          <w:rFonts w:ascii="Times New Roman" w:hAnsi="Times New Roman" w:cs="Times New Roman"/>
          <w:sz w:val="24"/>
          <w:szCs w:val="24"/>
        </w:rPr>
        <w:t>Den studerend</w:t>
      </w:r>
      <w:r w:rsidR="00A623ED">
        <w:rPr>
          <w:rFonts w:ascii="Times New Roman" w:hAnsi="Times New Roman" w:cs="Times New Roman"/>
          <w:sz w:val="24"/>
          <w:szCs w:val="24"/>
        </w:rPr>
        <w:t>e skal kunne håndtere praksisnære problemstillinger og opstille samt væ</w:t>
      </w:r>
      <w:r w:rsidR="00453568">
        <w:rPr>
          <w:rFonts w:ascii="Times New Roman" w:hAnsi="Times New Roman" w:cs="Times New Roman"/>
          <w:sz w:val="24"/>
          <w:szCs w:val="24"/>
        </w:rPr>
        <w:t>lge relevante handlemuligheder hertil</w:t>
      </w:r>
    </w:p>
    <w:p w:rsidR="00453568" w:rsidRDefault="00453568" w:rsidP="00182A54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studerende skal kunne indgå i og varetage samarbejde med borgerne/patienten ud fra borgerens/patientens behov og situation som bruger af social- og sundhedsvæsenet.</w:t>
      </w:r>
    </w:p>
    <w:p w:rsidR="00453568" w:rsidRPr="00182A54" w:rsidRDefault="00453568" w:rsidP="00182A54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studerende skal kunne håndtere konfliktsituationer der kan opstå i samarbejdet mellem professionelle, borgeren/patienten, pårørende og kollegaer</w:t>
      </w:r>
    </w:p>
    <w:p w:rsidR="00230E6E" w:rsidRPr="005D166F" w:rsidRDefault="00230E6E" w:rsidP="0081064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230E6E" w:rsidRPr="005D166F" w:rsidRDefault="00230E6E" w:rsidP="0081064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5D166F" w:rsidRDefault="005D166F" w:rsidP="00230E6E">
      <w:pPr>
        <w:rPr>
          <w:rFonts w:ascii="Times New Roman" w:hAnsi="Times New Roman" w:cs="Times New Roman"/>
          <w:sz w:val="24"/>
          <w:szCs w:val="24"/>
        </w:rPr>
      </w:pPr>
    </w:p>
    <w:p w:rsidR="005D166F" w:rsidRPr="005D166F" w:rsidRDefault="005D166F" w:rsidP="00230E6E">
      <w:pPr>
        <w:rPr>
          <w:rFonts w:ascii="Times New Roman" w:hAnsi="Times New Roman" w:cs="Times New Roman"/>
          <w:sz w:val="24"/>
          <w:szCs w:val="24"/>
        </w:rPr>
      </w:pPr>
    </w:p>
    <w:sectPr w:rsidR="005D166F" w:rsidRPr="005D16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2A3"/>
    <w:multiLevelType w:val="hybridMultilevel"/>
    <w:tmpl w:val="B8EEF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635"/>
    <w:multiLevelType w:val="hybridMultilevel"/>
    <w:tmpl w:val="2986524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EA78B3"/>
    <w:multiLevelType w:val="hybridMultilevel"/>
    <w:tmpl w:val="5770B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60B9"/>
    <w:multiLevelType w:val="hybridMultilevel"/>
    <w:tmpl w:val="E91C7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983"/>
    <w:multiLevelType w:val="hybridMultilevel"/>
    <w:tmpl w:val="4A6C8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7240"/>
    <w:multiLevelType w:val="hybridMultilevel"/>
    <w:tmpl w:val="8452B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56C5"/>
    <w:multiLevelType w:val="hybridMultilevel"/>
    <w:tmpl w:val="F650F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AC"/>
    <w:rsid w:val="00141FBE"/>
    <w:rsid w:val="00182A54"/>
    <w:rsid w:val="00220779"/>
    <w:rsid w:val="00230E6E"/>
    <w:rsid w:val="002766EA"/>
    <w:rsid w:val="003142AC"/>
    <w:rsid w:val="0039357A"/>
    <w:rsid w:val="003A59C3"/>
    <w:rsid w:val="00406EAD"/>
    <w:rsid w:val="00453568"/>
    <w:rsid w:val="004B1A70"/>
    <w:rsid w:val="0057191F"/>
    <w:rsid w:val="005D166F"/>
    <w:rsid w:val="006C4E04"/>
    <w:rsid w:val="00796BDA"/>
    <w:rsid w:val="007E03C3"/>
    <w:rsid w:val="0081064A"/>
    <w:rsid w:val="009A7704"/>
    <w:rsid w:val="009F163A"/>
    <w:rsid w:val="00A17BC1"/>
    <w:rsid w:val="00A34A04"/>
    <w:rsid w:val="00A623ED"/>
    <w:rsid w:val="00A65A3E"/>
    <w:rsid w:val="00C36BD5"/>
    <w:rsid w:val="00E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C53"/>
  <w15:chartTrackingRefBased/>
  <w15:docId w15:val="{28F0D017-83B0-4F23-9659-CF67824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Holmsgaard</dc:creator>
  <cp:keywords/>
  <dc:description/>
  <cp:lastModifiedBy>Lisa Ezekiassen</cp:lastModifiedBy>
  <cp:revision>12</cp:revision>
  <dcterms:created xsi:type="dcterms:W3CDTF">2020-09-18T10:39:00Z</dcterms:created>
  <dcterms:modified xsi:type="dcterms:W3CDTF">2021-10-12T17:19:00Z</dcterms:modified>
</cp:coreProperties>
</file>