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DB" w:rsidRDefault="005D53DB" w:rsidP="005D53DB">
      <w:pPr>
        <w:jc w:val="both"/>
      </w:pPr>
    </w:p>
    <w:p w:rsidR="005D53DB" w:rsidRPr="00C54188" w:rsidRDefault="005D53DB" w:rsidP="005D53DB">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rPr>
          <w:b/>
        </w:rPr>
      </w:pPr>
      <w:proofErr w:type="spellStart"/>
      <w:r w:rsidRPr="00C54188">
        <w:rPr>
          <w:b/>
        </w:rPr>
        <w:t>Peqqissaanermik</w:t>
      </w:r>
      <w:proofErr w:type="spellEnd"/>
      <w:r w:rsidRPr="00C54188">
        <w:rPr>
          <w:b/>
        </w:rPr>
        <w:t xml:space="preserve"> </w:t>
      </w:r>
      <w:proofErr w:type="spellStart"/>
      <w:r w:rsidRPr="00C54188">
        <w:rPr>
          <w:b/>
        </w:rPr>
        <w:t>Ilinniarfik</w:t>
      </w:r>
      <w:proofErr w:type="spellEnd"/>
    </w:p>
    <w:p w:rsidR="005D53DB" w:rsidRPr="00C54188" w:rsidRDefault="005D53DB" w:rsidP="005D53DB">
      <w:pPr>
        <w:tabs>
          <w:tab w:val="left" w:pos="0"/>
          <w:tab w:val="right" w:pos="9072"/>
        </w:tabs>
      </w:pPr>
      <w:r w:rsidRPr="00C54188">
        <w:tab/>
        <w:t xml:space="preserve">  J.nr.: 07.00.02 </w:t>
      </w:r>
    </w:p>
    <w:p w:rsidR="005D53DB" w:rsidRDefault="003A3A89" w:rsidP="005D53DB">
      <w:pPr>
        <w:tabs>
          <w:tab w:val="left" w:pos="0"/>
          <w:tab w:val="right" w:pos="9072"/>
        </w:tabs>
      </w:pPr>
      <w:r>
        <w:tab/>
        <w:t xml:space="preserve"> Dato: 5.september</w:t>
      </w:r>
      <w:r w:rsidR="005D53DB" w:rsidRPr="00C54188">
        <w:t xml:space="preserve"> 20</w:t>
      </w:r>
      <w:r w:rsidR="005D53DB">
        <w:t>12</w:t>
      </w:r>
    </w:p>
    <w:p w:rsidR="005D53DB" w:rsidRPr="00C54188" w:rsidRDefault="005D53DB" w:rsidP="005D53DB">
      <w:pPr>
        <w:tabs>
          <w:tab w:val="left" w:pos="0"/>
          <w:tab w:val="right" w:pos="9072"/>
        </w:tabs>
        <w:rPr>
          <w:lang w:val="de-DE"/>
        </w:rPr>
      </w:pPr>
      <w:r w:rsidRPr="00C54188">
        <w:tab/>
      </w:r>
      <w:proofErr w:type="spellStart"/>
      <w:r w:rsidRPr="00C54188">
        <w:rPr>
          <w:lang w:val="de-DE"/>
        </w:rPr>
        <w:t>Ref</w:t>
      </w:r>
      <w:proofErr w:type="spellEnd"/>
      <w:r w:rsidRPr="00C54188">
        <w:rPr>
          <w:lang w:val="de-DE"/>
        </w:rPr>
        <w:t>.: LE</w:t>
      </w:r>
    </w:p>
    <w:p w:rsidR="005D53DB" w:rsidRDefault="005D53DB" w:rsidP="005D53DB">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Julie</w:t>
      </w:r>
      <w:r>
        <w:t xml:space="preserve"> Præst, afdelingschef PN</w:t>
      </w:r>
    </w:p>
    <w:p w:rsidR="003A3A89" w:rsidRPr="00C54188" w:rsidRDefault="003A3A89" w:rsidP="003A3A8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Elga Kristensen, leder af hjemmehjælpen Nuuk</w:t>
      </w:r>
    </w:p>
    <w:p w:rsidR="003A3A89" w:rsidRDefault="003A3A89" w:rsidP="003A3A8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Ludvig Larsen; SIK</w:t>
      </w:r>
    </w:p>
    <w:p w:rsidR="005D53DB" w:rsidRPr="00C54188" w:rsidRDefault="005D53DB" w:rsidP="003A3A8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Steen Pedersen, Sundhedsassistenternes fagforening</w:t>
      </w:r>
    </w:p>
    <w:p w:rsidR="005D53DB" w:rsidRDefault="005D53DB" w:rsidP="003A3A8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Lisa Ezekiassen, forstander PI</w:t>
      </w:r>
    </w:p>
    <w:p w:rsidR="005D53DB" w:rsidRDefault="005D53DB" w:rsidP="005D53DB">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5D53DB" w:rsidRDefault="005D53DB" w:rsidP="003A3A8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roofErr w:type="gramStart"/>
      <w:r>
        <w:t>Afbud :</w:t>
      </w:r>
      <w:proofErr w:type="gramEnd"/>
      <w:r>
        <w:t xml:space="preserve">  </w:t>
      </w:r>
      <w:r w:rsidR="003A3A89" w:rsidRPr="00C54188">
        <w:t>Pauline Olesen, PI</w:t>
      </w:r>
      <w:r w:rsidR="003A3A89" w:rsidRPr="00C54188">
        <w:tab/>
      </w:r>
    </w:p>
    <w:p w:rsidR="003A3A89" w:rsidRPr="00C54188" w:rsidRDefault="003A3A89" w:rsidP="003A3A8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ab/>
      </w:r>
      <w:smartTag w:uri="urn:schemas-microsoft-com:office:smarttags" w:element="PersonName">
        <w:r w:rsidRPr="00C54188">
          <w:t>Ella Skifte</w:t>
        </w:r>
      </w:smartTag>
      <w:r>
        <w:t xml:space="preserve">, </w:t>
      </w:r>
      <w:proofErr w:type="spellStart"/>
      <w:r>
        <w:t>konst</w:t>
      </w:r>
      <w:proofErr w:type="spellEnd"/>
      <w:r>
        <w:t>. chefsygeplejerske</w:t>
      </w:r>
    </w:p>
    <w:p w:rsidR="005D53DB" w:rsidRPr="00C54188" w:rsidRDefault="005D53DB" w:rsidP="005D53DB">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5D53DB" w:rsidRPr="00C54188" w:rsidRDefault="005D53DB" w:rsidP="005D53DB">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5D53DB" w:rsidRPr="001E15AF" w:rsidRDefault="005D53DB" w:rsidP="005D53DB">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pPr>
      <w:r w:rsidRPr="00C54188">
        <w:t xml:space="preserve">                                                                    </w:t>
      </w:r>
    </w:p>
    <w:p w:rsidR="005D53DB" w:rsidRPr="00C54188" w:rsidRDefault="005D53DB" w:rsidP="005D53DB">
      <w:pPr>
        <w:rPr>
          <w:b/>
          <w:bCs/>
        </w:rPr>
      </w:pPr>
      <w:r>
        <w:rPr>
          <w:b/>
          <w:bCs/>
        </w:rPr>
        <w:t>Referat fra</w:t>
      </w:r>
      <w:r w:rsidRPr="00C54188">
        <w:rPr>
          <w:b/>
          <w:bCs/>
        </w:rPr>
        <w:t xml:space="preserve"> besty</w:t>
      </w:r>
      <w:r w:rsidR="003A3A89">
        <w:rPr>
          <w:b/>
          <w:bCs/>
        </w:rPr>
        <w:t>relsesmøde onsdag den 29. august</w:t>
      </w:r>
      <w:r>
        <w:rPr>
          <w:b/>
          <w:bCs/>
        </w:rPr>
        <w:t xml:space="preserve"> </w:t>
      </w:r>
      <w:r w:rsidRPr="00C54188">
        <w:rPr>
          <w:b/>
          <w:bCs/>
        </w:rPr>
        <w:t xml:space="preserve">kl. 13. 00 – 15.45 på </w:t>
      </w:r>
      <w:proofErr w:type="spellStart"/>
      <w:r w:rsidRPr="00C54188">
        <w:rPr>
          <w:b/>
          <w:bCs/>
        </w:rPr>
        <w:t>Peqqissaanermik</w:t>
      </w:r>
      <w:proofErr w:type="spellEnd"/>
      <w:r w:rsidRPr="00C54188">
        <w:rPr>
          <w:b/>
          <w:bCs/>
        </w:rPr>
        <w:t xml:space="preserve"> </w:t>
      </w:r>
      <w:proofErr w:type="spellStart"/>
      <w:r w:rsidRPr="00C54188">
        <w:rPr>
          <w:b/>
          <w:bCs/>
        </w:rPr>
        <w:t>Ilinniarfik</w:t>
      </w:r>
      <w:proofErr w:type="spellEnd"/>
      <w:r>
        <w:rPr>
          <w:b/>
          <w:bCs/>
        </w:rPr>
        <w:t>.</w:t>
      </w:r>
    </w:p>
    <w:p w:rsidR="005D53DB" w:rsidRPr="00C54188" w:rsidRDefault="005D53DB" w:rsidP="005D53DB"/>
    <w:p w:rsidR="005D53DB" w:rsidRDefault="005D53DB" w:rsidP="005D53DB">
      <w:pPr>
        <w:rPr>
          <w:b/>
          <w:bCs/>
        </w:rPr>
      </w:pPr>
      <w:r w:rsidRPr="00C54188">
        <w:rPr>
          <w:b/>
          <w:bCs/>
        </w:rPr>
        <w:t>Dagsorden</w:t>
      </w:r>
      <w:r>
        <w:rPr>
          <w:b/>
          <w:bCs/>
        </w:rPr>
        <w:t>:</w:t>
      </w:r>
    </w:p>
    <w:p w:rsidR="005D53DB" w:rsidRPr="003A3A89" w:rsidRDefault="005D53DB" w:rsidP="005D53DB">
      <w:pPr>
        <w:pStyle w:val="Listeafsnit"/>
        <w:numPr>
          <w:ilvl w:val="0"/>
          <w:numId w:val="4"/>
        </w:numPr>
        <w:rPr>
          <w:b/>
          <w:bCs/>
        </w:rPr>
      </w:pPr>
      <w:r>
        <w:t xml:space="preserve">                </w:t>
      </w:r>
      <w:r w:rsidRPr="00C54188">
        <w:t>Godkendelse af dagsorden</w:t>
      </w:r>
    </w:p>
    <w:p w:rsidR="003A3A89" w:rsidRDefault="003A3A89" w:rsidP="003A3A89">
      <w:pPr>
        <w:pStyle w:val="Listeafsnit"/>
        <w:ind w:left="1304"/>
      </w:pPr>
      <w:r>
        <w:t>Godkendt.</w:t>
      </w:r>
    </w:p>
    <w:p w:rsidR="003A3A89" w:rsidRPr="005D53DB" w:rsidRDefault="003A3A89" w:rsidP="003A3A89">
      <w:pPr>
        <w:pStyle w:val="Listeafsnit"/>
        <w:ind w:left="1304"/>
        <w:rPr>
          <w:b/>
          <w:bCs/>
        </w:rPr>
      </w:pPr>
    </w:p>
    <w:p w:rsidR="005D53DB" w:rsidRDefault="005D53DB" w:rsidP="005D53DB">
      <w:pPr>
        <w:jc w:val="both"/>
      </w:pPr>
      <w:r>
        <w:t xml:space="preserve">2. </w:t>
      </w:r>
      <w:r>
        <w:tab/>
      </w:r>
      <w:r w:rsidRPr="00C54188">
        <w:t>Endelig godkendelse og unde</w:t>
      </w:r>
      <w:r>
        <w:t>rskrivelse af referat fra</w:t>
      </w:r>
      <w:r w:rsidRPr="00C54188">
        <w:t xml:space="preserve"> bestyrelsesmøde</w:t>
      </w:r>
      <w:r w:rsidR="003A3A89">
        <w:t>t den 22. maj</w:t>
      </w:r>
    </w:p>
    <w:p w:rsidR="005D53DB" w:rsidRDefault="005D53DB" w:rsidP="005D53DB">
      <w:pPr>
        <w:ind w:left="1304" w:firstLine="1"/>
      </w:pPr>
      <w:r>
        <w:t>Godkendt.</w:t>
      </w:r>
    </w:p>
    <w:p w:rsidR="005D53DB" w:rsidRDefault="005D53DB" w:rsidP="005D53DB"/>
    <w:p w:rsidR="005D53DB" w:rsidRDefault="005D53DB" w:rsidP="005D53DB">
      <w:r>
        <w:t>3.</w:t>
      </w:r>
      <w:r>
        <w:tab/>
        <w:t>Meddelelser fra formanden</w:t>
      </w:r>
    </w:p>
    <w:p w:rsidR="003A3A89" w:rsidRDefault="003A3A89" w:rsidP="003A3A89">
      <w:r>
        <w:tab/>
        <w:t xml:space="preserve">Den nye patienthotel åbner den 3. september og akutcenter åbner omkring den 16. </w:t>
      </w:r>
    </w:p>
    <w:p w:rsidR="003A3A89" w:rsidRDefault="003A3A89" w:rsidP="003A3A89">
      <w:r>
        <w:tab/>
        <w:t>September. Kantinen flytter i den nye bygning.</w:t>
      </w:r>
    </w:p>
    <w:p w:rsidR="003A3A89" w:rsidRDefault="003A3A89" w:rsidP="003A3A89">
      <w:r>
        <w:tab/>
        <w:t>Alle 3 stillinger i Sundhedsledelsen bliver slået op.</w:t>
      </w:r>
    </w:p>
    <w:p w:rsidR="003A3A89" w:rsidRDefault="003A3A89" w:rsidP="003A3A89">
      <w:r>
        <w:tab/>
        <w:t xml:space="preserve">Ella </w:t>
      </w:r>
      <w:proofErr w:type="gramStart"/>
      <w:r>
        <w:t>Skifte :</w:t>
      </w:r>
      <w:proofErr w:type="gramEnd"/>
      <w:r>
        <w:t xml:space="preserve"> </w:t>
      </w:r>
      <w:proofErr w:type="spellStart"/>
      <w:r>
        <w:t>konst</w:t>
      </w:r>
      <w:proofErr w:type="spellEnd"/>
      <w:r>
        <w:t>. Chefsygeplejerske</w:t>
      </w:r>
    </w:p>
    <w:p w:rsidR="003A3A89" w:rsidRDefault="003A3A89" w:rsidP="003A3A89">
      <w:pPr>
        <w:ind w:firstLine="1304"/>
      </w:pPr>
      <w:r>
        <w:t xml:space="preserve">Anders </w:t>
      </w:r>
      <w:proofErr w:type="spellStart"/>
      <w:r>
        <w:t>Læssø</w:t>
      </w:r>
      <w:proofErr w:type="spellEnd"/>
      <w:r>
        <w:t xml:space="preserve">: </w:t>
      </w:r>
      <w:proofErr w:type="spellStart"/>
      <w:r>
        <w:t>fung</w:t>
      </w:r>
      <w:proofErr w:type="spellEnd"/>
      <w:r>
        <w:t>. Styrelseschef</w:t>
      </w:r>
    </w:p>
    <w:p w:rsidR="003A3A89" w:rsidRDefault="003A3A89" w:rsidP="003A3A89">
      <w:pPr>
        <w:ind w:firstLine="1304"/>
      </w:pPr>
      <w:r>
        <w:t xml:space="preserve">Kent Kleinschmidt: </w:t>
      </w:r>
      <w:proofErr w:type="spellStart"/>
      <w:r>
        <w:t>konst</w:t>
      </w:r>
      <w:proofErr w:type="spellEnd"/>
      <w:r>
        <w:t xml:space="preserve"> cheflæge.</w:t>
      </w:r>
    </w:p>
    <w:p w:rsidR="003A3A89" w:rsidRDefault="003A3A89" w:rsidP="003A3A89">
      <w:pPr>
        <w:ind w:firstLine="1304"/>
      </w:pPr>
    </w:p>
    <w:p w:rsidR="005D53DB" w:rsidRDefault="003A3A89" w:rsidP="003A3A89">
      <w:pPr>
        <w:ind w:firstLine="1304"/>
      </w:pPr>
      <w:r>
        <w:t>I departementet arbejdes der fortsat med de startegier og planer, som blev nævnt ved</w:t>
      </w:r>
      <w:r w:rsidR="005D53DB">
        <w:tab/>
      </w:r>
      <w:r>
        <w:t>bestyrelsesmødet den 22. maj</w:t>
      </w:r>
    </w:p>
    <w:p w:rsidR="003A3A89" w:rsidRDefault="002D3519" w:rsidP="003A3A89">
      <w:pPr>
        <w:ind w:firstLine="1304"/>
      </w:pPr>
      <w:r>
        <w:t>Konkretisering af</w:t>
      </w:r>
      <w:r w:rsidR="005869A4">
        <w:t xml:space="preserve"> uddannelsesstrategien afventes.</w:t>
      </w:r>
    </w:p>
    <w:p w:rsidR="002D3519" w:rsidRPr="00C54188" w:rsidRDefault="002D3519" w:rsidP="003A3A89">
      <w:pPr>
        <w:ind w:firstLine="1304"/>
      </w:pPr>
      <w:r>
        <w:t>Der skal afholdes møde mellem PI, Sundhedsledelsen og SHV´s kursusafdeling.</w:t>
      </w:r>
    </w:p>
    <w:p w:rsidR="005D53DB" w:rsidRPr="00C54188" w:rsidRDefault="005D53DB" w:rsidP="005D53DB">
      <w:pPr>
        <w:jc w:val="both"/>
      </w:pPr>
    </w:p>
    <w:p w:rsidR="005D53DB" w:rsidRDefault="008C65B6" w:rsidP="005D53DB">
      <w:pPr>
        <w:jc w:val="both"/>
      </w:pPr>
      <w:r>
        <w:t>4.</w:t>
      </w:r>
      <w:r>
        <w:tab/>
      </w:r>
      <w:r w:rsidR="005D53DB" w:rsidRPr="00C54188">
        <w:t>Forstanderens beretning.</w:t>
      </w:r>
      <w:r w:rsidR="005D53DB">
        <w:t xml:space="preserve"> </w:t>
      </w:r>
      <w:proofErr w:type="gramStart"/>
      <w:r w:rsidR="005D53DB">
        <w:t>( bilag )</w:t>
      </w:r>
      <w:proofErr w:type="gramEnd"/>
      <w:r w:rsidR="00566E07">
        <w:t>.</w:t>
      </w:r>
    </w:p>
    <w:p w:rsidR="00C35E1A" w:rsidRDefault="002D3519" w:rsidP="002D3519">
      <w:pPr>
        <w:ind w:left="1304" w:firstLine="1"/>
        <w:jc w:val="both"/>
      </w:pPr>
      <w:r>
        <w:t>Der ansættes ny medarbejder i den sundhedsfaglige stilling senest den 1. oktober. Der indkom 5 ansøgninger i alt.</w:t>
      </w:r>
    </w:p>
    <w:p w:rsidR="002D3519" w:rsidRDefault="002D3519" w:rsidP="002D3519">
      <w:pPr>
        <w:ind w:left="1304" w:firstLine="1"/>
        <w:jc w:val="both"/>
      </w:pPr>
      <w:r>
        <w:t>Der er sygdom blandt personalets nærmeste familie, hvorfor den kommende tid er lidt usikker især på undervisningsområdet.</w:t>
      </w:r>
    </w:p>
    <w:p w:rsidR="00B00C12" w:rsidRDefault="00B00C12" w:rsidP="002D3519">
      <w:pPr>
        <w:ind w:left="1304" w:firstLine="1"/>
        <w:jc w:val="both"/>
      </w:pPr>
      <w:r>
        <w:t>Der er indgået en ny rengøringsaftale med rengøringsfirmaet.</w:t>
      </w:r>
    </w:p>
    <w:p w:rsidR="00B00C12" w:rsidRDefault="00B00C12" w:rsidP="002D3519">
      <w:pPr>
        <w:ind w:left="1304" w:firstLine="1"/>
        <w:jc w:val="both"/>
      </w:pPr>
      <w:r>
        <w:t>Desuden er der indgået en aftale med DCR om regnskabsopgaver.</w:t>
      </w:r>
    </w:p>
    <w:p w:rsidR="00B00C12" w:rsidRDefault="00B00C12" w:rsidP="002D3519">
      <w:pPr>
        <w:ind w:left="1304" w:firstLine="1"/>
        <w:jc w:val="both"/>
      </w:pPr>
    </w:p>
    <w:p w:rsidR="00B00C12" w:rsidRDefault="00B00C12" w:rsidP="002D3519">
      <w:pPr>
        <w:ind w:left="1304" w:firstLine="1"/>
        <w:jc w:val="both"/>
      </w:pPr>
    </w:p>
    <w:p w:rsidR="005D53DB" w:rsidRDefault="005D53DB" w:rsidP="00C35E1A">
      <w:r w:rsidRPr="00C54188">
        <w:lastRenderedPageBreak/>
        <w:t>5.</w:t>
      </w:r>
      <w:r w:rsidRPr="00C54188">
        <w:tab/>
        <w:t xml:space="preserve"> Angivelser af sager og emner til behandling</w:t>
      </w:r>
    </w:p>
    <w:p w:rsidR="00B00C12" w:rsidRDefault="00B00C12" w:rsidP="00B00C12">
      <w:pPr>
        <w:jc w:val="both"/>
      </w:pPr>
      <w:r>
        <w:tab/>
        <w:t xml:space="preserve">   - kodeks for godt bestyrelsesarbejde.</w:t>
      </w:r>
    </w:p>
    <w:p w:rsidR="005B0FF7" w:rsidRDefault="005B0FF7" w:rsidP="005B0FF7">
      <w:pPr>
        <w:ind w:left="1304"/>
        <w:jc w:val="both"/>
      </w:pPr>
      <w:r>
        <w:t>Der besluttes, at Julie laver bemærkninger til kodekset og sender det ud til de øvrige medlemmer, som herefter kommenterer det.</w:t>
      </w:r>
    </w:p>
    <w:p w:rsidR="00B00C12" w:rsidRDefault="00B00C12" w:rsidP="00B00C12">
      <w:pPr>
        <w:jc w:val="both"/>
      </w:pPr>
    </w:p>
    <w:p w:rsidR="00B00C12" w:rsidRDefault="00B00C12" w:rsidP="00B00C12">
      <w:pPr>
        <w:jc w:val="both"/>
      </w:pPr>
      <w:r>
        <w:t xml:space="preserve">                       - underskrivelse af revisionsprotokollat til driftsregnskab 2011.</w:t>
      </w:r>
    </w:p>
    <w:p w:rsidR="005B0FF7" w:rsidRDefault="005B0FF7" w:rsidP="005B0FF7">
      <w:pPr>
        <w:ind w:left="1304" w:firstLine="1"/>
        <w:jc w:val="both"/>
      </w:pPr>
      <w:r>
        <w:t xml:space="preserve">Revisionsprotokollat underskrives af de tilstedeværende medlemmer uden yderligere bemærkninger </w:t>
      </w:r>
    </w:p>
    <w:p w:rsidR="00B00C12" w:rsidRDefault="00B00C12" w:rsidP="00B00C12">
      <w:pPr>
        <w:jc w:val="both"/>
      </w:pPr>
    </w:p>
    <w:p w:rsidR="00B00C12" w:rsidRDefault="00B00C12" w:rsidP="00B00C12">
      <w:pPr>
        <w:jc w:val="both"/>
      </w:pPr>
      <w:r>
        <w:t xml:space="preserve">                       - gennemgang af indkomne</w:t>
      </w:r>
      <w:r w:rsidR="005B0FF7">
        <w:t xml:space="preserve"> tilbud til fornyelser på skole</w:t>
      </w:r>
    </w:p>
    <w:p w:rsidR="005B0FF7" w:rsidRDefault="005B0FF7" w:rsidP="005B0FF7">
      <w:pPr>
        <w:ind w:left="1304" w:firstLine="1"/>
        <w:jc w:val="both"/>
      </w:pPr>
      <w:r>
        <w:t xml:space="preserve">I sommerperioder har en arkitektstuderende udarbejdet forslag til indretning på </w:t>
      </w:r>
      <w:r w:rsidR="00DD20EB">
        <w:t>skolen. Forslaget</w:t>
      </w:r>
      <w:r>
        <w:t xml:space="preserve"> uddeles. Forslaget til indretning af klasselokaler godkendes og der er indhentet et tilbud på inventar på i alt ca. 160.000 kr.</w:t>
      </w:r>
    </w:p>
    <w:p w:rsidR="005B0FF7" w:rsidRDefault="005B0FF7" w:rsidP="005B0FF7">
      <w:pPr>
        <w:ind w:left="1304" w:firstLine="1"/>
        <w:jc w:val="both"/>
      </w:pPr>
      <w:r>
        <w:t>Der besluttes, at der indhentes tilbu</w:t>
      </w:r>
      <w:r w:rsidR="00DD20EB">
        <w:t>d på alle 3 lokaler</w:t>
      </w:r>
      <w:r w:rsidR="005869A4">
        <w:t xml:space="preserve"> i den nye bygning</w:t>
      </w:r>
      <w:r w:rsidR="00DD20EB">
        <w:t>, hvorefter tilbuddet</w:t>
      </w:r>
      <w:r>
        <w:t xml:space="preserve"> sendes ud til medlemmer til endelig godkendelse, såfremt prisen ligger omkring 450.00</w:t>
      </w:r>
      <w:r w:rsidR="00DD20EB">
        <w:t>0</w:t>
      </w:r>
      <w:r>
        <w:t xml:space="preserve"> kr.</w:t>
      </w:r>
    </w:p>
    <w:p w:rsidR="005B0FF7" w:rsidRDefault="005B0FF7" w:rsidP="005B0FF7">
      <w:pPr>
        <w:ind w:left="1304" w:firstLine="1"/>
        <w:jc w:val="both"/>
      </w:pPr>
      <w:r>
        <w:t>Tilbud på interaktive tavler afventes til senere på året</w:t>
      </w:r>
      <w:r w:rsidR="00DD20EB">
        <w:t>, afhængig af økonomien.</w:t>
      </w:r>
    </w:p>
    <w:p w:rsidR="00DD20EB" w:rsidRDefault="00DD20EB" w:rsidP="005B0FF7">
      <w:pPr>
        <w:ind w:left="1304" w:firstLine="1"/>
        <w:jc w:val="both"/>
      </w:pPr>
      <w:r>
        <w:t>Derud over besluttes der, at sige ja til tilbuddet på lamelgardiner til kantinen på ca. 25.000 kr.</w:t>
      </w:r>
    </w:p>
    <w:p w:rsidR="00DD20EB" w:rsidRDefault="00DD20EB" w:rsidP="005B0FF7">
      <w:pPr>
        <w:ind w:left="1304" w:firstLine="1"/>
        <w:jc w:val="both"/>
      </w:pPr>
      <w:r>
        <w:t xml:space="preserve">Der er indhentet tilbud fra INUPLAN på projekt om </w:t>
      </w:r>
      <w:r w:rsidR="005869A4">
        <w:t xml:space="preserve">at </w:t>
      </w:r>
      <w:r>
        <w:t>gennemgå PI, så</w:t>
      </w:r>
      <w:r w:rsidR="005869A4">
        <w:t xml:space="preserve"> PI kan blive mere energivenlig og grøn.</w:t>
      </w:r>
      <w:r>
        <w:t xml:space="preserve"> Projektet koster ca. 60.000 kr.</w:t>
      </w:r>
    </w:p>
    <w:p w:rsidR="00DD20EB" w:rsidRDefault="00DD20EB" w:rsidP="005B0FF7">
      <w:pPr>
        <w:ind w:left="1304" w:firstLine="1"/>
        <w:jc w:val="both"/>
      </w:pPr>
      <w:r>
        <w:t>Der besluttes ligeledes at sige ja til dette.</w:t>
      </w:r>
    </w:p>
    <w:p w:rsidR="00DD20EB" w:rsidRDefault="00DD20EB" w:rsidP="005B0FF7">
      <w:pPr>
        <w:ind w:left="1304" w:firstLine="1"/>
        <w:jc w:val="both"/>
      </w:pPr>
      <w:r>
        <w:t>Øvrige tiltag i år vil afhænge af økonomi.</w:t>
      </w:r>
    </w:p>
    <w:p w:rsidR="00B00C12" w:rsidRDefault="00B00C12" w:rsidP="00B00C12">
      <w:pPr>
        <w:jc w:val="both"/>
      </w:pPr>
    </w:p>
    <w:p w:rsidR="00B00C12" w:rsidRDefault="00B00C12" w:rsidP="00B00C12">
      <w:pPr>
        <w:jc w:val="both"/>
      </w:pPr>
      <w:r>
        <w:t xml:space="preserve">                      - generel drøftelse af specialiseringer for sundhedsassistenter samt endelig beslutning </w:t>
      </w:r>
      <w:r>
        <w:tab/>
        <w:t>af, hvilke der skal afvikles i 2013.</w:t>
      </w:r>
    </w:p>
    <w:p w:rsidR="00DD20EB" w:rsidRDefault="00DD20EB" w:rsidP="00271638">
      <w:pPr>
        <w:ind w:left="1304"/>
        <w:jc w:val="both"/>
      </w:pPr>
      <w:r>
        <w:t xml:space="preserve">Der er tidligere besluttet, at i 2013 skal røntgen- samt psykiatrispecialiseringerne afvikles. Det er begge specialiseringer som kun henvender sig til SHV. I år har det været vanskeligt at få nok deltagere på holdene- </w:t>
      </w:r>
    </w:p>
    <w:p w:rsidR="00DD20EB" w:rsidRDefault="00DD20EB" w:rsidP="00271638">
      <w:pPr>
        <w:ind w:left="1304"/>
        <w:jc w:val="both"/>
      </w:pPr>
      <w:r>
        <w:t xml:space="preserve">Der besluttes, at Lisa tager kontakt til Ella Skifte om specialiseringer i 2013, for at </w:t>
      </w:r>
      <w:r w:rsidR="00B467D2">
        <w:t>forhøre om der kan sikres 8 deltagere på hver specialisering.</w:t>
      </w:r>
    </w:p>
    <w:p w:rsidR="005D6A86" w:rsidRPr="00C54188" w:rsidRDefault="00B00C12" w:rsidP="00271638">
      <w:pPr>
        <w:jc w:val="both"/>
      </w:pPr>
      <w:r>
        <w:tab/>
      </w:r>
      <w:r>
        <w:tab/>
      </w:r>
    </w:p>
    <w:p w:rsidR="005D53DB" w:rsidRDefault="00076886" w:rsidP="005D53DB">
      <w:pPr>
        <w:jc w:val="both"/>
      </w:pPr>
      <w:r>
        <w:t>6.</w:t>
      </w:r>
      <w:r>
        <w:tab/>
      </w:r>
      <w:r w:rsidR="005D53DB" w:rsidRPr="00C54188">
        <w:t>Status på gældende resultatkontrakt mellem institutionen og ressortmyndigheden.</w:t>
      </w:r>
    </w:p>
    <w:p w:rsidR="00076886" w:rsidRDefault="00076886" w:rsidP="005D53DB">
      <w:pPr>
        <w:jc w:val="both"/>
      </w:pPr>
    </w:p>
    <w:p w:rsidR="005D53DB" w:rsidRDefault="00076886" w:rsidP="005D53DB">
      <w:pPr>
        <w:jc w:val="both"/>
      </w:pPr>
      <w:r>
        <w:t>7.</w:t>
      </w:r>
      <w:r>
        <w:tab/>
      </w:r>
      <w:r w:rsidR="005D53DB" w:rsidRPr="00C54188">
        <w:t>Overordnet drøftelse af institutionens virksomhed.</w:t>
      </w:r>
    </w:p>
    <w:p w:rsidR="005D53DB" w:rsidRPr="00C54188" w:rsidRDefault="005D53DB" w:rsidP="005D53DB">
      <w:pPr>
        <w:jc w:val="both"/>
      </w:pPr>
      <w:r>
        <w:tab/>
        <w:t xml:space="preserve">                </w:t>
      </w:r>
    </w:p>
    <w:p w:rsidR="005D53DB" w:rsidRDefault="00076886" w:rsidP="005D53DB">
      <w:pPr>
        <w:jc w:val="both"/>
      </w:pPr>
      <w:r>
        <w:t>8.</w:t>
      </w:r>
      <w:r>
        <w:tab/>
      </w:r>
      <w:r w:rsidR="005D53DB" w:rsidRPr="00C54188">
        <w:t>Budgetopfølgning, herunder seneste perioderegnskab m.v.</w:t>
      </w:r>
      <w:r w:rsidR="005D53DB">
        <w:t xml:space="preserve"> </w:t>
      </w:r>
      <w:proofErr w:type="gramStart"/>
      <w:r w:rsidR="005D53DB">
        <w:t>( Bilag )</w:t>
      </w:r>
      <w:proofErr w:type="gramEnd"/>
    </w:p>
    <w:p w:rsidR="005D53DB" w:rsidRDefault="00271638" w:rsidP="005D53DB">
      <w:pPr>
        <w:jc w:val="both"/>
      </w:pPr>
      <w:r>
        <w:tab/>
        <w:t>½ års regnskab</w:t>
      </w:r>
    </w:p>
    <w:p w:rsidR="00271638" w:rsidRDefault="00271638" w:rsidP="00271638">
      <w:pPr>
        <w:ind w:left="1304"/>
        <w:jc w:val="both"/>
      </w:pPr>
      <w:r>
        <w:t xml:space="preserve">½ års regnskabet gennemgås. Resultatet for 1. halv år ser godt ud og prognosen for året ser rigtig godt ud. Hvis indtægterne for året bliver højere vil overskuddet blive større. Der besluttes, at overskuddet ikke må være for </w:t>
      </w:r>
      <w:proofErr w:type="gramStart"/>
      <w:r>
        <w:t>stor</w:t>
      </w:r>
      <w:proofErr w:type="gramEnd"/>
      <w:r>
        <w:t>, hvorfor det er godt med at indkøbe nyt inventar til 3 klasselokaler.</w:t>
      </w:r>
    </w:p>
    <w:p w:rsidR="00271638" w:rsidRPr="00C54188" w:rsidRDefault="00271638" w:rsidP="00271638">
      <w:pPr>
        <w:ind w:left="1304"/>
        <w:jc w:val="both"/>
      </w:pPr>
      <w:r>
        <w:t>I juli måned er faktura for adgangskontrolsystemet samt for tanduddannelserne indløbet, hvorfor juli måned har været dyr. Dog ser budgetopfølgningen til og med juli fortsat god ud.</w:t>
      </w:r>
    </w:p>
    <w:p w:rsidR="005D53DB" w:rsidRDefault="005D53DB" w:rsidP="005D53DB">
      <w:pPr>
        <w:jc w:val="both"/>
      </w:pPr>
      <w:r w:rsidRPr="00C54188">
        <w:t>9.</w:t>
      </w:r>
      <w:r w:rsidRPr="00C54188">
        <w:tab/>
        <w:t xml:space="preserve"> Interne og ekstern kommunikation og berammelse af næste bestyrelsesmøde.</w:t>
      </w:r>
    </w:p>
    <w:p w:rsidR="00D274F3" w:rsidRDefault="00D274F3" w:rsidP="005D53DB">
      <w:pPr>
        <w:jc w:val="both"/>
      </w:pPr>
      <w:r>
        <w:tab/>
        <w:t>Næste møde meldes ud senere.</w:t>
      </w:r>
      <w:r w:rsidR="005B0FF7">
        <w:t xml:space="preserve"> </w:t>
      </w:r>
      <w:proofErr w:type="gramStart"/>
      <w:r w:rsidR="005B0FF7">
        <w:t>.Lisa</w:t>
      </w:r>
      <w:proofErr w:type="gramEnd"/>
      <w:r w:rsidR="005B0FF7">
        <w:t xml:space="preserve"> kommer med forslag</w:t>
      </w:r>
    </w:p>
    <w:p w:rsidR="00271638" w:rsidRDefault="00271638" w:rsidP="005D53DB">
      <w:pPr>
        <w:jc w:val="both"/>
      </w:pPr>
    </w:p>
    <w:p w:rsidR="005D53DB" w:rsidRDefault="005D53DB" w:rsidP="005D53DB">
      <w:pPr>
        <w:jc w:val="both"/>
      </w:pPr>
      <w:r>
        <w:lastRenderedPageBreak/>
        <w:t>10.</w:t>
      </w:r>
      <w:r>
        <w:tab/>
      </w:r>
      <w:r w:rsidRPr="00C54188">
        <w:t>Eventuelt.</w:t>
      </w:r>
    </w:p>
    <w:p w:rsidR="005869A4" w:rsidRDefault="005869A4" w:rsidP="005D53DB">
      <w:pPr>
        <w:jc w:val="both"/>
      </w:pPr>
      <w:r>
        <w:tab/>
        <w:t>Ingen punkter.</w:t>
      </w:r>
      <w:bookmarkStart w:id="0" w:name="_GoBack"/>
      <w:bookmarkEnd w:id="0"/>
    </w:p>
    <w:p w:rsidR="005D53DB" w:rsidRDefault="005D53DB" w:rsidP="005D53DB">
      <w:pPr>
        <w:ind w:left="360" w:firstLine="944"/>
        <w:jc w:val="both"/>
      </w:pPr>
      <w:r>
        <w:tab/>
      </w:r>
    </w:p>
    <w:p w:rsidR="005D53DB" w:rsidRDefault="005D53DB" w:rsidP="005D53DB">
      <w:pPr>
        <w:jc w:val="both"/>
      </w:pPr>
    </w:p>
    <w:p w:rsidR="005D53DB" w:rsidRDefault="005D53DB" w:rsidP="005D53DB"/>
    <w:p w:rsidR="00FE5ABA" w:rsidRDefault="00FE5ABA" w:rsidP="005D53DB"/>
    <w:p w:rsidR="00FE5ABA" w:rsidRDefault="00FE5ABA" w:rsidP="005D53DB"/>
    <w:p w:rsidR="00FE5ABA" w:rsidRDefault="00FE5ABA" w:rsidP="005D53DB"/>
    <w:p w:rsidR="00FE5ABA" w:rsidRDefault="00FE5ABA" w:rsidP="005D53DB"/>
    <w:p w:rsidR="005D53DB" w:rsidRDefault="005D53DB" w:rsidP="005D53DB">
      <w:r>
        <w:t>Godkendt den:</w:t>
      </w:r>
    </w:p>
    <w:p w:rsidR="005D53DB" w:rsidRDefault="005D53DB" w:rsidP="005D53DB"/>
    <w:p w:rsidR="005D53DB" w:rsidRDefault="005D53DB" w:rsidP="005D53DB"/>
    <w:p w:rsidR="005D53DB" w:rsidRDefault="005D53DB" w:rsidP="005D53DB">
      <w:smartTag w:uri="urn:schemas-microsoft-com:office:smarttags" w:element="PersonName">
        <w:r>
          <w:t>Julie Præst Wilche</w:t>
        </w:r>
      </w:smartTag>
      <w:r>
        <w:tab/>
      </w:r>
      <w:r>
        <w:tab/>
        <w:t>Elga Kristensen</w:t>
      </w:r>
      <w:r>
        <w:tab/>
      </w:r>
      <w:r>
        <w:tab/>
        <w:t>Steen Pedersen</w:t>
      </w:r>
    </w:p>
    <w:p w:rsidR="005D53DB" w:rsidRDefault="005D53DB" w:rsidP="005D53DB">
      <w:r>
        <w:t>Formand</w:t>
      </w:r>
      <w:r>
        <w:tab/>
      </w:r>
      <w:r>
        <w:tab/>
      </w:r>
      <w:r>
        <w:tab/>
        <w:t>Næstformand</w:t>
      </w:r>
      <w:r>
        <w:tab/>
      </w:r>
      <w:r>
        <w:tab/>
        <w:t>Medlem</w:t>
      </w:r>
    </w:p>
    <w:p w:rsidR="005D53DB" w:rsidRDefault="005D53DB" w:rsidP="005D53DB"/>
    <w:p w:rsidR="005D53DB" w:rsidRDefault="005D53DB" w:rsidP="005D53DB"/>
    <w:p w:rsidR="005D53DB" w:rsidRDefault="005D53DB" w:rsidP="005D53DB"/>
    <w:p w:rsidR="005D53DB" w:rsidRDefault="005D53DB" w:rsidP="005D53DB">
      <w:r>
        <w:t>Ludvig Larsen</w:t>
      </w:r>
      <w:r>
        <w:tab/>
      </w:r>
      <w:r>
        <w:tab/>
      </w:r>
      <w:smartTag w:uri="urn:schemas-microsoft-com:office:smarttags" w:element="PersonName">
        <w:r>
          <w:t>Ella Skifte</w:t>
        </w:r>
      </w:smartTag>
      <w:r>
        <w:tab/>
      </w:r>
      <w:r>
        <w:tab/>
      </w:r>
      <w:r>
        <w:tab/>
        <w:t>Lisa Ezekiassen</w:t>
      </w:r>
    </w:p>
    <w:p w:rsidR="005D53DB" w:rsidRDefault="005D53DB" w:rsidP="005D53DB">
      <w:r>
        <w:t>Medlem</w:t>
      </w:r>
      <w:r>
        <w:tab/>
      </w:r>
      <w:r>
        <w:tab/>
      </w:r>
      <w:r>
        <w:tab/>
        <w:t>Medlem</w:t>
      </w:r>
      <w:r>
        <w:tab/>
      </w:r>
      <w:r>
        <w:tab/>
      </w:r>
      <w:r>
        <w:tab/>
        <w:t>Forstander</w:t>
      </w:r>
    </w:p>
    <w:p w:rsidR="005D53DB" w:rsidRDefault="005D53DB" w:rsidP="005D53DB"/>
    <w:p w:rsidR="005D53DB" w:rsidRDefault="005D53DB" w:rsidP="005D53DB"/>
    <w:p w:rsidR="005D53DB" w:rsidRDefault="005D53DB" w:rsidP="005D53DB"/>
    <w:p w:rsidR="0065504A" w:rsidRDefault="0065504A"/>
    <w:sectPr w:rsidR="006550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D06"/>
    <w:multiLevelType w:val="hybridMultilevel"/>
    <w:tmpl w:val="1504B8DC"/>
    <w:lvl w:ilvl="0" w:tplc="074A08D4">
      <w:start w:val="5"/>
      <w:numFmt w:val="bullet"/>
      <w:lvlText w:val="-"/>
      <w:lvlJc w:val="left"/>
      <w:pPr>
        <w:ind w:left="1665" w:hanging="360"/>
      </w:pPr>
      <w:rPr>
        <w:rFonts w:ascii="Times New Roman" w:eastAsia="Times New Roman" w:hAnsi="Times New Roman"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
    <w:nsid w:val="0D1F1718"/>
    <w:multiLevelType w:val="hybridMultilevel"/>
    <w:tmpl w:val="82882C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B807B0D"/>
    <w:multiLevelType w:val="hybridMultilevel"/>
    <w:tmpl w:val="2DF0A56A"/>
    <w:lvl w:ilvl="0" w:tplc="0406000F">
      <w:start w:val="1"/>
      <w:numFmt w:val="decimal"/>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47E134A3"/>
    <w:multiLevelType w:val="hybridMultilevel"/>
    <w:tmpl w:val="687E30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4584A48"/>
    <w:multiLevelType w:val="hybridMultilevel"/>
    <w:tmpl w:val="869EDF1E"/>
    <w:lvl w:ilvl="0" w:tplc="5CC45A8E">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69D445D"/>
    <w:multiLevelType w:val="hybridMultilevel"/>
    <w:tmpl w:val="897CE470"/>
    <w:lvl w:ilvl="0" w:tplc="2B7A5190">
      <w:start w:val="5"/>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DB"/>
    <w:rsid w:val="00076886"/>
    <w:rsid w:val="00244109"/>
    <w:rsid w:val="00271638"/>
    <w:rsid w:val="002D3519"/>
    <w:rsid w:val="002E3EC5"/>
    <w:rsid w:val="003A3A89"/>
    <w:rsid w:val="004F5390"/>
    <w:rsid w:val="00566E07"/>
    <w:rsid w:val="005869A4"/>
    <w:rsid w:val="005B0FF7"/>
    <w:rsid w:val="005D53DB"/>
    <w:rsid w:val="005D6A86"/>
    <w:rsid w:val="0065504A"/>
    <w:rsid w:val="00876466"/>
    <w:rsid w:val="008C65B6"/>
    <w:rsid w:val="00B00C12"/>
    <w:rsid w:val="00B467D2"/>
    <w:rsid w:val="00C35E1A"/>
    <w:rsid w:val="00D274F3"/>
    <w:rsid w:val="00DD20EB"/>
    <w:rsid w:val="00FE5A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DB"/>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D5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DB"/>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D5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637</Words>
  <Characters>3891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Peqqissaanermik Ilinniarfik</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Kystledelsen</dc:creator>
  <cp:lastModifiedBy>Lisa Ezekiassen</cp:lastModifiedBy>
  <cp:revision>3</cp:revision>
  <dcterms:created xsi:type="dcterms:W3CDTF">2012-09-07T12:53:00Z</dcterms:created>
  <dcterms:modified xsi:type="dcterms:W3CDTF">2012-09-07T12:56:00Z</dcterms:modified>
</cp:coreProperties>
</file>